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FA91" w14:textId="39F94B7F" w:rsidR="00E47DC0" w:rsidRDefault="00E47DC0"/>
    <w:p w14:paraId="53E071E7" w14:textId="62835252" w:rsidR="00E47DC0" w:rsidRDefault="00E47DC0"/>
    <w:p w14:paraId="647E93F7" w14:textId="62F9F558" w:rsidR="00E47DC0" w:rsidRPr="00E47DC0" w:rsidRDefault="001651E9" w:rsidP="00E47DC0">
      <w:r>
        <w:rPr>
          <w:noProof/>
          <w:lang w:eastAsia="fr-FR"/>
        </w:rPr>
        <mc:AlternateContent>
          <mc:Choice Requires="wpg">
            <w:drawing>
              <wp:anchor distT="0" distB="0" distL="114300" distR="114300" simplePos="0" relativeHeight="251660288" behindDoc="0" locked="0" layoutInCell="1" allowOverlap="1" wp14:anchorId="53CF5A8C" wp14:editId="1790B0A3">
                <wp:simplePos x="0" y="0"/>
                <wp:positionH relativeFrom="column">
                  <wp:posOffset>1874608</wp:posOffset>
                </wp:positionH>
                <wp:positionV relativeFrom="paragraph">
                  <wp:posOffset>10664</wp:posOffset>
                </wp:positionV>
                <wp:extent cx="3252008" cy="2663630"/>
                <wp:effectExtent l="0" t="0" r="24765" b="175260"/>
                <wp:wrapNone/>
                <wp:docPr id="197" name="Groupe 197"/>
                <wp:cNvGraphicFramePr/>
                <a:graphic xmlns:a="http://schemas.openxmlformats.org/drawingml/2006/main">
                  <a:graphicData uri="http://schemas.microsoft.com/office/word/2010/wordprocessingGroup">
                    <wpg:wgp>
                      <wpg:cNvGrpSpPr/>
                      <wpg:grpSpPr>
                        <a:xfrm>
                          <a:off x="0" y="0"/>
                          <a:ext cx="3252008" cy="2663630"/>
                          <a:chOff x="0" y="0"/>
                          <a:chExt cx="3252008" cy="2663630"/>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wps:wsp>
                        <wps:cNvPr id="3" name="Rectangle 3"/>
                        <wps:cNvSpPr/>
                        <wps:spPr>
                          <a:xfrm rot="21159409">
                            <a:off x="662152" y="2159876"/>
                            <a:ext cx="2589856" cy="503754"/>
                          </a:xfrm>
                          <a:prstGeom prst="rect">
                            <a:avLst/>
                          </a:prstGeom>
                          <a:solidFill>
                            <a:srgbClr val="006B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9E6FC" w14:textId="77777777" w:rsidR="00633671" w:rsidRPr="00E47DC0" w:rsidRDefault="00633671" w:rsidP="00E47DC0">
                              <w:pPr>
                                <w:jc w:val="center"/>
                                <w:rPr>
                                  <w:rFonts w:ascii="Helvetica" w:eastAsia="Arial Unicode MS" w:hAnsi="Helvetica" w:cs="Arial Unicode MS"/>
                                  <w:sz w:val="46"/>
                                </w:rPr>
                              </w:pPr>
                              <w:r w:rsidRPr="00E47DC0">
                                <w:rPr>
                                  <w:rFonts w:ascii="Helvetica" w:eastAsia="Arial Unicode MS" w:hAnsi="Helvetica" w:cs="Arial Unicode MS"/>
                                  <w:sz w:val="46"/>
                                </w:rPr>
                                <w:t>En Maine-et-Loire</w:t>
                              </w:r>
                            </w:p>
                            <w:p w14:paraId="2E0F3521" w14:textId="77777777" w:rsidR="00633671" w:rsidRPr="00E47DC0" w:rsidRDefault="00633671" w:rsidP="00E47DC0">
                              <w:pPr>
                                <w:jc w:val="center"/>
                                <w:rPr>
                                  <w:rFonts w:ascii="Corbel" w:eastAsia="Arial Unicode MS" w:hAnsi="Corbel" w:cs="Arial Unicode MS"/>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CF5A8C" id="Groupe 197" o:spid="_x0000_s1026" style="position:absolute;margin-left:147.6pt;margin-top:.85pt;width:256.05pt;height:209.75pt;z-index:251660288" coordsize="32520,26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1609;height:21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O0xrCAAAA2gAAAA8AAABkcnMvZG93bnJldi54bWxEj92KwjAUhO8XfIdwBO/WVJFlraYioiAo&#10;yPqDt4fm2JY2JyWJWt9+Iyzs5TAz3zDzRWca8SDnK8sKRsMEBHFudcWFgvNp8/kNwgdkjY1lUvAi&#10;D4us9zHHVNsn/9DjGAoRIexTVFCG0KZS+rwkg35oW+Lo3awzGKJ0hdQOnxFuGjlOki9psOK4UGJL&#10;q5Ly+ng3Cq47t17J/S6M9q8JH85Tf5nUuVKDfrecgQjUhf/wX3urFYzhfSXeAJn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ztMawgAAANoAAAAPAAAAAAAAAAAAAAAAAJ8C&#10;AABkcnMvZG93bnJldi54bWxQSwUGAAAAAAQABAD3AAAAjgMAAAAA&#10;">
                  <v:imagedata r:id="rId9" o:title=""/>
                  <v:path arrowok="t"/>
                </v:shape>
                <v:rect id="Rectangle 3" o:spid="_x0000_s1028" style="position:absolute;left:6621;top:21598;width:25899;height:5038;rotation:-4812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SCr8A&#10;AADaAAAADwAAAGRycy9kb3ducmV2LnhtbESP32rCMBTG7we+QziCdzN1jjGqadGBustV9wDH5tgU&#10;m5OSpFrffhkMdvnx/fnxrcvRduJGPrSOFSzmGQji2umWGwXfp93zO4gQkTV2jknBgwKUxeRpjbl2&#10;d67odoyNSCMcclRgYuxzKUNtyGKYu544eRfnLcYkfSO1x3sat518ybI3abHlRDDY04eh+nocbIJY&#10;PPPX63Bied7uq9gafxgqpWbTcbMCEWmM/+G/9qdWsITfK+kGyO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pIKvwAAANoAAAAPAAAAAAAAAAAAAAAAAJgCAABkcnMvZG93bnJl&#10;di54bWxQSwUGAAAAAAQABAD1AAAAhAMAAAAA&#10;" fillcolor="#006b87" stroked="f" strokeweight="1pt">
                  <v:textbox>
                    <w:txbxContent>
                      <w:p w14:paraId="41A9E6FC" w14:textId="77777777" w:rsidR="00633671" w:rsidRPr="00E47DC0" w:rsidRDefault="00633671" w:rsidP="00E47DC0">
                        <w:pPr>
                          <w:jc w:val="center"/>
                          <w:rPr>
                            <w:rFonts w:ascii="Helvetica" w:eastAsia="Arial Unicode MS" w:hAnsi="Helvetica" w:cs="Arial Unicode MS"/>
                            <w:sz w:val="46"/>
                          </w:rPr>
                        </w:pPr>
                        <w:r w:rsidRPr="00E47DC0">
                          <w:rPr>
                            <w:rFonts w:ascii="Helvetica" w:eastAsia="Arial Unicode MS" w:hAnsi="Helvetica" w:cs="Arial Unicode MS"/>
                            <w:sz w:val="46"/>
                          </w:rPr>
                          <w:t>En Maine-et-Loire</w:t>
                        </w:r>
                      </w:p>
                      <w:p w14:paraId="2E0F3521" w14:textId="77777777" w:rsidR="00633671" w:rsidRPr="00E47DC0" w:rsidRDefault="00633671" w:rsidP="00E47DC0">
                        <w:pPr>
                          <w:jc w:val="center"/>
                          <w:rPr>
                            <w:rFonts w:ascii="Corbel" w:eastAsia="Arial Unicode MS" w:hAnsi="Corbel" w:cs="Arial Unicode MS"/>
                            <w:sz w:val="44"/>
                          </w:rPr>
                        </w:pPr>
                      </w:p>
                    </w:txbxContent>
                  </v:textbox>
                </v:rect>
              </v:group>
            </w:pict>
          </mc:Fallback>
        </mc:AlternateContent>
      </w:r>
    </w:p>
    <w:p w14:paraId="66FF5DE5" w14:textId="77777777" w:rsidR="00E47DC0" w:rsidRPr="00E47DC0" w:rsidRDefault="00E47DC0" w:rsidP="00E47DC0"/>
    <w:p w14:paraId="6DC1FAFF" w14:textId="77777777" w:rsidR="00E47DC0" w:rsidRPr="00E47DC0" w:rsidRDefault="00E47DC0" w:rsidP="00E47DC0"/>
    <w:p w14:paraId="45C6FC8D" w14:textId="77777777" w:rsidR="00E47DC0" w:rsidRPr="00E47DC0" w:rsidRDefault="00E47DC0" w:rsidP="00E47DC0"/>
    <w:p w14:paraId="7DD3870F" w14:textId="77777777" w:rsidR="00E47DC0" w:rsidRPr="00E47DC0" w:rsidRDefault="00E47DC0" w:rsidP="00E47DC0"/>
    <w:p w14:paraId="36F1427C" w14:textId="59175384" w:rsidR="00E47DC0" w:rsidRDefault="00E47DC0" w:rsidP="00E47DC0"/>
    <w:p w14:paraId="24D513D7" w14:textId="77777777" w:rsidR="001651E9" w:rsidRDefault="001651E9" w:rsidP="00E47DC0"/>
    <w:p w14:paraId="1D66E28B" w14:textId="77777777" w:rsidR="001651E9" w:rsidRDefault="001651E9" w:rsidP="00E47DC0"/>
    <w:p w14:paraId="0F0DB442" w14:textId="77777777" w:rsidR="001651E9" w:rsidRDefault="001651E9" w:rsidP="00E47DC0"/>
    <w:p w14:paraId="60906896" w14:textId="77777777" w:rsidR="00E47DC0" w:rsidRDefault="00E47DC0" w:rsidP="00E47DC0"/>
    <w:p w14:paraId="1F091EA8" w14:textId="77777777" w:rsidR="00E47DC0" w:rsidRDefault="00E47DC0" w:rsidP="00E47DC0"/>
    <w:p w14:paraId="3BE9D68B" w14:textId="77777777" w:rsidR="00E47DC0" w:rsidRPr="00E47DC0" w:rsidRDefault="00E47DC0" w:rsidP="00E47DC0">
      <w:pPr>
        <w:jc w:val="right"/>
        <w:rPr>
          <w:color w:val="006B87"/>
        </w:rPr>
      </w:pPr>
    </w:p>
    <w:p w14:paraId="14D85F3A" w14:textId="77777777" w:rsidR="00E47DC0" w:rsidRPr="00E47DC0" w:rsidRDefault="00E47DC0" w:rsidP="00E47DC0">
      <w:pPr>
        <w:pStyle w:val="Pa1"/>
        <w:jc w:val="right"/>
        <w:rPr>
          <w:color w:val="006B87"/>
          <w:sz w:val="70"/>
          <w:szCs w:val="70"/>
        </w:rPr>
      </w:pPr>
      <w:r w:rsidRPr="003A2A8E">
        <w:rPr>
          <w:rStyle w:val="PdNCar"/>
          <w:sz w:val="70"/>
        </w:rPr>
        <w:t>Appel</w:t>
      </w:r>
      <w:r>
        <w:rPr>
          <w:color w:val="006B87"/>
          <w:sz w:val="70"/>
          <w:szCs w:val="70"/>
        </w:rPr>
        <w:t xml:space="preserve"> à candidature</w:t>
      </w:r>
    </w:p>
    <w:p w14:paraId="4BC9E78C" w14:textId="40CFED9E" w:rsidR="00E47DC0" w:rsidRDefault="00633671" w:rsidP="001651E9">
      <w:pPr>
        <w:pStyle w:val="PdNgrd"/>
        <w:spacing w:after="0"/>
      </w:pPr>
      <w:r>
        <w:t>Promeneurs du Net</w:t>
      </w:r>
    </w:p>
    <w:p w14:paraId="69A8B49D" w14:textId="5CF120EF" w:rsidR="001651E9" w:rsidRPr="001651E9" w:rsidRDefault="00827F39" w:rsidP="001651E9">
      <w:pPr>
        <w:pStyle w:val="PdN"/>
        <w:ind w:left="708" w:firstLine="708"/>
        <w:jc w:val="right"/>
        <w:rPr>
          <w:b/>
          <w:i/>
          <w:sz w:val="26"/>
        </w:rPr>
      </w:pPr>
      <w:r>
        <w:rPr>
          <w:b/>
          <w:i/>
          <w:sz w:val="32"/>
        </w:rPr>
        <w:t>2020 - 2022</w:t>
      </w:r>
    </w:p>
    <w:p w14:paraId="1BC4B789" w14:textId="77777777" w:rsidR="00275B04" w:rsidRDefault="00275B04" w:rsidP="003A2A8E">
      <w:pPr>
        <w:pStyle w:val="PdN"/>
      </w:pPr>
    </w:p>
    <w:p w14:paraId="64C1B5CB" w14:textId="5D656161" w:rsidR="00275B04" w:rsidRDefault="00275B04" w:rsidP="003A2A8E">
      <w:pPr>
        <w:pStyle w:val="PdN"/>
      </w:pPr>
    </w:p>
    <w:p w14:paraId="12146790" w14:textId="4B06880F" w:rsidR="00633671" w:rsidRDefault="00633671" w:rsidP="003A2A8E">
      <w:pPr>
        <w:pStyle w:val="PdN"/>
      </w:pPr>
    </w:p>
    <w:p w14:paraId="33D5BC9B" w14:textId="77777777" w:rsidR="00633671" w:rsidRDefault="00633671" w:rsidP="003A2A8E">
      <w:pPr>
        <w:pStyle w:val="PdN"/>
      </w:pPr>
    </w:p>
    <w:p w14:paraId="29B1501D" w14:textId="76183395" w:rsidR="00633671" w:rsidRDefault="001651E9" w:rsidP="003A2A8E">
      <w:pPr>
        <w:pStyle w:val="PdN"/>
      </w:pPr>
      <w:r>
        <w:rPr>
          <w:noProof/>
          <w:lang w:eastAsia="fr-FR"/>
        </w:rPr>
        <w:drawing>
          <wp:anchor distT="0" distB="0" distL="114300" distR="114300" simplePos="0" relativeHeight="251673600" behindDoc="1" locked="0" layoutInCell="1" allowOverlap="1" wp14:anchorId="6FD973CC" wp14:editId="3D015A69">
            <wp:simplePos x="0" y="0"/>
            <wp:positionH relativeFrom="margin">
              <wp:align>center</wp:align>
            </wp:positionH>
            <wp:positionV relativeFrom="paragraph">
              <wp:posOffset>19313</wp:posOffset>
            </wp:positionV>
            <wp:extent cx="4352925" cy="4058285"/>
            <wp:effectExtent l="0" t="0" r="9525" b="0"/>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arbre_resea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2925" cy="4058285"/>
                    </a:xfrm>
                    <a:prstGeom prst="rect">
                      <a:avLst/>
                    </a:prstGeom>
                  </pic:spPr>
                </pic:pic>
              </a:graphicData>
            </a:graphic>
            <wp14:sizeRelH relativeFrom="page">
              <wp14:pctWidth>0</wp14:pctWidth>
            </wp14:sizeRelH>
            <wp14:sizeRelV relativeFrom="page">
              <wp14:pctHeight>0</wp14:pctHeight>
            </wp14:sizeRelV>
          </wp:anchor>
        </w:drawing>
      </w:r>
    </w:p>
    <w:p w14:paraId="251F0EC2" w14:textId="1297C5B0" w:rsidR="00633671" w:rsidRDefault="00633671" w:rsidP="003A2A8E">
      <w:pPr>
        <w:pStyle w:val="PdN"/>
      </w:pPr>
    </w:p>
    <w:p w14:paraId="3385F248" w14:textId="382DEEF7" w:rsidR="00633671" w:rsidRDefault="00633671" w:rsidP="003A2A8E">
      <w:pPr>
        <w:pStyle w:val="PdN"/>
      </w:pPr>
    </w:p>
    <w:p w14:paraId="34AC8AC6" w14:textId="1D1CD4B0" w:rsidR="00633671" w:rsidRDefault="00633671" w:rsidP="003A2A8E">
      <w:pPr>
        <w:pStyle w:val="PdN"/>
      </w:pPr>
    </w:p>
    <w:p w14:paraId="5A54A6DE" w14:textId="4D9124B5" w:rsidR="00633671" w:rsidRDefault="00633671" w:rsidP="003A2A8E">
      <w:pPr>
        <w:pStyle w:val="PdN"/>
      </w:pPr>
    </w:p>
    <w:p w14:paraId="7C9283C9" w14:textId="1D4D2CE8" w:rsidR="00633671" w:rsidRDefault="00633671" w:rsidP="003A2A8E">
      <w:pPr>
        <w:pStyle w:val="PdN"/>
      </w:pPr>
    </w:p>
    <w:p w14:paraId="5765985C" w14:textId="77777777" w:rsidR="001651E9" w:rsidRDefault="001651E9" w:rsidP="001651E9">
      <w:pPr>
        <w:pStyle w:val="PdN"/>
      </w:pPr>
    </w:p>
    <w:p w14:paraId="6F92EAC5" w14:textId="77777777" w:rsidR="001651E9" w:rsidRDefault="001651E9" w:rsidP="001651E9">
      <w:pPr>
        <w:pStyle w:val="PdN"/>
      </w:pPr>
    </w:p>
    <w:p w14:paraId="28D4EC1B" w14:textId="77777777" w:rsidR="00633671" w:rsidRDefault="00633671" w:rsidP="003A2A8E">
      <w:pPr>
        <w:pStyle w:val="PdN"/>
      </w:pPr>
    </w:p>
    <w:p w14:paraId="251B73B5" w14:textId="77777777" w:rsidR="00223738" w:rsidRDefault="00223738" w:rsidP="003A2A8E">
      <w:pPr>
        <w:pStyle w:val="PdN"/>
      </w:pPr>
    </w:p>
    <w:p w14:paraId="0B3B3475" w14:textId="1EBD2A50" w:rsidR="00367055" w:rsidRDefault="00367055">
      <w:pPr>
        <w:sectPr w:rsidR="00367055" w:rsidSect="00367055">
          <w:headerReference w:type="default" r:id="rId11"/>
          <w:footerReference w:type="default" r:id="rId12"/>
          <w:pgSz w:w="11906" w:h="16838"/>
          <w:pgMar w:top="1417" w:right="1417" w:bottom="1417" w:left="1417" w:header="708" w:footer="2538" w:gutter="0"/>
          <w:cols w:space="708"/>
          <w:titlePg/>
          <w:docGrid w:linePitch="360"/>
        </w:sectPr>
      </w:pPr>
    </w:p>
    <w:p w14:paraId="2932AF10" w14:textId="4AF09970" w:rsidR="00223738" w:rsidRDefault="00223738">
      <w:pPr>
        <w:rPr>
          <w:rFonts w:ascii="Helvetica Light" w:hAnsi="Helvetica Light"/>
          <w:color w:val="006B87"/>
          <w:sz w:val="24"/>
          <w:szCs w:val="70"/>
        </w:rPr>
      </w:pPr>
    </w:p>
    <w:p w14:paraId="0A87A86E" w14:textId="115547ED" w:rsidR="00B57280" w:rsidRDefault="00B57280" w:rsidP="00B57280">
      <w:pPr>
        <w:pStyle w:val="PdNTITRE"/>
      </w:pPr>
      <w:r>
        <w:t>SOMMAIRE</w:t>
      </w:r>
    </w:p>
    <w:p w14:paraId="0E5C2A73" w14:textId="79459716" w:rsidR="00716527" w:rsidRDefault="00B57280">
      <w:pPr>
        <w:pStyle w:val="TM1"/>
        <w:tabs>
          <w:tab w:val="right" w:leader="dot" w:pos="10196"/>
        </w:tabs>
        <w:rPr>
          <w:rFonts w:eastAsiaTheme="minorEastAsia"/>
          <w:noProof/>
          <w:lang w:eastAsia="fr-FR"/>
        </w:rPr>
      </w:pPr>
      <w:r>
        <w:fldChar w:fldCharType="begin"/>
      </w:r>
      <w:r>
        <w:instrText xml:space="preserve"> TOC \h \z \t "Pdn titre4;2;PdN titre 3;1" </w:instrText>
      </w:r>
      <w:r>
        <w:fldChar w:fldCharType="separate"/>
      </w:r>
      <w:hyperlink w:anchor="_Toc503193405" w:history="1">
        <w:r w:rsidR="00716527" w:rsidRPr="009D078B">
          <w:rPr>
            <w:rStyle w:val="Lienhypertexte"/>
            <w:noProof/>
          </w:rPr>
          <w:t>1. Le cadre national des Promeneurs du Net (Source Cnaf)</w:t>
        </w:r>
        <w:r w:rsidR="00716527">
          <w:rPr>
            <w:noProof/>
            <w:webHidden/>
          </w:rPr>
          <w:tab/>
        </w:r>
        <w:r w:rsidR="00716527">
          <w:rPr>
            <w:noProof/>
            <w:webHidden/>
          </w:rPr>
          <w:fldChar w:fldCharType="begin"/>
        </w:r>
        <w:r w:rsidR="00716527">
          <w:rPr>
            <w:noProof/>
            <w:webHidden/>
          </w:rPr>
          <w:instrText xml:space="preserve"> PAGEREF _Toc503193405 \h </w:instrText>
        </w:r>
        <w:r w:rsidR="00716527">
          <w:rPr>
            <w:noProof/>
            <w:webHidden/>
          </w:rPr>
        </w:r>
        <w:r w:rsidR="00716527">
          <w:rPr>
            <w:noProof/>
            <w:webHidden/>
          </w:rPr>
          <w:fldChar w:fldCharType="separate"/>
        </w:r>
        <w:r w:rsidR="006E564D">
          <w:rPr>
            <w:noProof/>
            <w:webHidden/>
          </w:rPr>
          <w:t>3</w:t>
        </w:r>
        <w:r w:rsidR="00716527">
          <w:rPr>
            <w:noProof/>
            <w:webHidden/>
          </w:rPr>
          <w:fldChar w:fldCharType="end"/>
        </w:r>
      </w:hyperlink>
    </w:p>
    <w:p w14:paraId="00D52F76" w14:textId="07C96234" w:rsidR="00716527" w:rsidRDefault="0021491F">
      <w:pPr>
        <w:pStyle w:val="TM2"/>
        <w:rPr>
          <w:rFonts w:eastAsiaTheme="minorEastAsia"/>
          <w:noProof/>
          <w:lang w:eastAsia="fr-FR"/>
        </w:rPr>
      </w:pPr>
      <w:hyperlink w:anchor="_Toc503193406" w:history="1">
        <w:r w:rsidR="00716527" w:rsidRPr="009D078B">
          <w:rPr>
            <w:rStyle w:val="Lienhypertexte"/>
            <w:noProof/>
          </w:rPr>
          <w:t>1.1- ENJEUX DE LA DÉMARCHE</w:t>
        </w:r>
        <w:r w:rsidR="00716527">
          <w:rPr>
            <w:noProof/>
            <w:webHidden/>
          </w:rPr>
          <w:tab/>
        </w:r>
        <w:r w:rsidR="00716527">
          <w:rPr>
            <w:noProof/>
            <w:webHidden/>
          </w:rPr>
          <w:fldChar w:fldCharType="begin"/>
        </w:r>
        <w:r w:rsidR="00716527">
          <w:rPr>
            <w:noProof/>
            <w:webHidden/>
          </w:rPr>
          <w:instrText xml:space="preserve"> PAGEREF _Toc503193406 \h </w:instrText>
        </w:r>
        <w:r w:rsidR="00716527">
          <w:rPr>
            <w:noProof/>
            <w:webHidden/>
          </w:rPr>
        </w:r>
        <w:r w:rsidR="00716527">
          <w:rPr>
            <w:noProof/>
            <w:webHidden/>
          </w:rPr>
          <w:fldChar w:fldCharType="separate"/>
        </w:r>
        <w:r w:rsidR="006E564D">
          <w:rPr>
            <w:noProof/>
            <w:webHidden/>
          </w:rPr>
          <w:t>3</w:t>
        </w:r>
        <w:r w:rsidR="00716527">
          <w:rPr>
            <w:noProof/>
            <w:webHidden/>
          </w:rPr>
          <w:fldChar w:fldCharType="end"/>
        </w:r>
      </w:hyperlink>
    </w:p>
    <w:p w14:paraId="0D8A5F64" w14:textId="3879C55E" w:rsidR="00716527" w:rsidRDefault="0021491F">
      <w:pPr>
        <w:pStyle w:val="TM2"/>
        <w:rPr>
          <w:rFonts w:eastAsiaTheme="minorEastAsia"/>
          <w:noProof/>
          <w:lang w:eastAsia="fr-FR"/>
        </w:rPr>
      </w:pPr>
      <w:hyperlink w:anchor="_Toc503193407" w:history="1">
        <w:r w:rsidR="00716527" w:rsidRPr="009D078B">
          <w:rPr>
            <w:rStyle w:val="Lienhypertexte"/>
            <w:noProof/>
          </w:rPr>
          <w:t>1.2 - PRESENCE EDUCATIVE SUR INTERNET</w:t>
        </w:r>
        <w:r w:rsidR="00716527">
          <w:rPr>
            <w:noProof/>
            <w:webHidden/>
          </w:rPr>
          <w:tab/>
        </w:r>
        <w:r w:rsidR="00716527">
          <w:rPr>
            <w:noProof/>
            <w:webHidden/>
          </w:rPr>
          <w:fldChar w:fldCharType="begin"/>
        </w:r>
        <w:r w:rsidR="00716527">
          <w:rPr>
            <w:noProof/>
            <w:webHidden/>
          </w:rPr>
          <w:instrText xml:space="preserve"> PAGEREF _Toc503193407 \h </w:instrText>
        </w:r>
        <w:r w:rsidR="00716527">
          <w:rPr>
            <w:noProof/>
            <w:webHidden/>
          </w:rPr>
        </w:r>
        <w:r w:rsidR="00716527">
          <w:rPr>
            <w:noProof/>
            <w:webHidden/>
          </w:rPr>
          <w:fldChar w:fldCharType="separate"/>
        </w:r>
        <w:r w:rsidR="006E564D">
          <w:rPr>
            <w:noProof/>
            <w:webHidden/>
          </w:rPr>
          <w:t>3</w:t>
        </w:r>
        <w:r w:rsidR="00716527">
          <w:rPr>
            <w:noProof/>
            <w:webHidden/>
          </w:rPr>
          <w:fldChar w:fldCharType="end"/>
        </w:r>
      </w:hyperlink>
    </w:p>
    <w:p w14:paraId="107A488A" w14:textId="003C8927" w:rsidR="00716527" w:rsidRDefault="0021491F">
      <w:pPr>
        <w:pStyle w:val="TM2"/>
        <w:rPr>
          <w:rFonts w:eastAsiaTheme="minorEastAsia"/>
          <w:noProof/>
          <w:lang w:eastAsia="fr-FR"/>
        </w:rPr>
      </w:pPr>
      <w:hyperlink w:anchor="_Toc503193408" w:history="1">
        <w:r w:rsidR="00716527" w:rsidRPr="009D078B">
          <w:rPr>
            <w:rStyle w:val="Lienhypertexte"/>
            <w:noProof/>
          </w:rPr>
          <w:t>1.3 - OBJECTIFS DE LA DÉMARCHE</w:t>
        </w:r>
        <w:r w:rsidR="00716527">
          <w:rPr>
            <w:noProof/>
            <w:webHidden/>
          </w:rPr>
          <w:tab/>
        </w:r>
        <w:r w:rsidR="00716527">
          <w:rPr>
            <w:noProof/>
            <w:webHidden/>
          </w:rPr>
          <w:fldChar w:fldCharType="begin"/>
        </w:r>
        <w:r w:rsidR="00716527">
          <w:rPr>
            <w:noProof/>
            <w:webHidden/>
          </w:rPr>
          <w:instrText xml:space="preserve"> PAGEREF _Toc503193408 \h </w:instrText>
        </w:r>
        <w:r w:rsidR="00716527">
          <w:rPr>
            <w:noProof/>
            <w:webHidden/>
          </w:rPr>
        </w:r>
        <w:r w:rsidR="00716527">
          <w:rPr>
            <w:noProof/>
            <w:webHidden/>
          </w:rPr>
          <w:fldChar w:fldCharType="separate"/>
        </w:r>
        <w:r w:rsidR="006E564D">
          <w:rPr>
            <w:noProof/>
            <w:webHidden/>
          </w:rPr>
          <w:t>4</w:t>
        </w:r>
        <w:r w:rsidR="00716527">
          <w:rPr>
            <w:noProof/>
            <w:webHidden/>
          </w:rPr>
          <w:fldChar w:fldCharType="end"/>
        </w:r>
      </w:hyperlink>
    </w:p>
    <w:p w14:paraId="3E3D8081" w14:textId="79FED2D5" w:rsidR="00716527" w:rsidRDefault="0021491F">
      <w:pPr>
        <w:pStyle w:val="TM2"/>
        <w:rPr>
          <w:rFonts w:eastAsiaTheme="minorEastAsia"/>
          <w:noProof/>
          <w:lang w:eastAsia="fr-FR"/>
        </w:rPr>
      </w:pPr>
      <w:hyperlink w:anchor="_Toc503193409" w:history="1">
        <w:r w:rsidR="00716527" w:rsidRPr="009D078B">
          <w:rPr>
            <w:rStyle w:val="Lienhypertexte"/>
            <w:noProof/>
          </w:rPr>
          <w:t>1.4 - RÔLE DES PROMENEURS DU NET ET MODALITÉS D’INTERVENTION</w:t>
        </w:r>
        <w:r w:rsidR="00716527">
          <w:rPr>
            <w:noProof/>
            <w:webHidden/>
          </w:rPr>
          <w:tab/>
        </w:r>
        <w:r w:rsidR="00716527">
          <w:rPr>
            <w:noProof/>
            <w:webHidden/>
          </w:rPr>
          <w:fldChar w:fldCharType="begin"/>
        </w:r>
        <w:r w:rsidR="00716527">
          <w:rPr>
            <w:noProof/>
            <w:webHidden/>
          </w:rPr>
          <w:instrText xml:space="preserve"> PAGEREF _Toc503193409 \h </w:instrText>
        </w:r>
        <w:r w:rsidR="00716527">
          <w:rPr>
            <w:noProof/>
            <w:webHidden/>
          </w:rPr>
        </w:r>
        <w:r w:rsidR="00716527">
          <w:rPr>
            <w:noProof/>
            <w:webHidden/>
          </w:rPr>
          <w:fldChar w:fldCharType="separate"/>
        </w:r>
        <w:r w:rsidR="006E564D">
          <w:rPr>
            <w:noProof/>
            <w:webHidden/>
          </w:rPr>
          <w:t>5</w:t>
        </w:r>
        <w:r w:rsidR="00716527">
          <w:rPr>
            <w:noProof/>
            <w:webHidden/>
          </w:rPr>
          <w:fldChar w:fldCharType="end"/>
        </w:r>
      </w:hyperlink>
    </w:p>
    <w:p w14:paraId="5877B70E" w14:textId="34C8B433" w:rsidR="00716527" w:rsidRDefault="0021491F">
      <w:pPr>
        <w:pStyle w:val="TM2"/>
        <w:rPr>
          <w:rFonts w:eastAsiaTheme="minorEastAsia"/>
          <w:noProof/>
          <w:lang w:eastAsia="fr-FR"/>
        </w:rPr>
      </w:pPr>
      <w:hyperlink w:anchor="_Toc503193410" w:history="1">
        <w:r w:rsidR="00716527" w:rsidRPr="009D078B">
          <w:rPr>
            <w:rStyle w:val="Lienhypertexte"/>
            <w:noProof/>
          </w:rPr>
          <w:t>1.5 - RÉSEAU DÉPARTEMENTAL</w:t>
        </w:r>
        <w:r w:rsidR="00716527">
          <w:rPr>
            <w:noProof/>
            <w:webHidden/>
          </w:rPr>
          <w:tab/>
        </w:r>
        <w:r w:rsidR="00716527">
          <w:rPr>
            <w:noProof/>
            <w:webHidden/>
          </w:rPr>
          <w:fldChar w:fldCharType="begin"/>
        </w:r>
        <w:r w:rsidR="00716527">
          <w:rPr>
            <w:noProof/>
            <w:webHidden/>
          </w:rPr>
          <w:instrText xml:space="preserve"> PAGEREF _Toc503193410 \h </w:instrText>
        </w:r>
        <w:r w:rsidR="00716527">
          <w:rPr>
            <w:noProof/>
            <w:webHidden/>
          </w:rPr>
        </w:r>
        <w:r w:rsidR="00716527">
          <w:rPr>
            <w:noProof/>
            <w:webHidden/>
          </w:rPr>
          <w:fldChar w:fldCharType="separate"/>
        </w:r>
        <w:r w:rsidR="006E564D">
          <w:rPr>
            <w:noProof/>
            <w:webHidden/>
          </w:rPr>
          <w:t>6</w:t>
        </w:r>
        <w:r w:rsidR="00716527">
          <w:rPr>
            <w:noProof/>
            <w:webHidden/>
          </w:rPr>
          <w:fldChar w:fldCharType="end"/>
        </w:r>
      </w:hyperlink>
    </w:p>
    <w:p w14:paraId="03B682AF" w14:textId="2C2CC406" w:rsidR="00716527" w:rsidRDefault="0021491F">
      <w:pPr>
        <w:pStyle w:val="TM2"/>
        <w:rPr>
          <w:rFonts w:eastAsiaTheme="minorEastAsia"/>
          <w:noProof/>
          <w:lang w:eastAsia="fr-FR"/>
        </w:rPr>
      </w:pPr>
      <w:hyperlink w:anchor="_Toc503193411" w:history="1">
        <w:r w:rsidR="00716527" w:rsidRPr="009D078B">
          <w:rPr>
            <w:rStyle w:val="Lienhypertexte"/>
            <w:noProof/>
          </w:rPr>
          <w:t>1.6 - EVALUATION</w:t>
        </w:r>
        <w:r w:rsidR="00716527">
          <w:rPr>
            <w:noProof/>
            <w:webHidden/>
          </w:rPr>
          <w:tab/>
        </w:r>
        <w:r w:rsidR="00716527">
          <w:rPr>
            <w:noProof/>
            <w:webHidden/>
          </w:rPr>
          <w:fldChar w:fldCharType="begin"/>
        </w:r>
        <w:r w:rsidR="00716527">
          <w:rPr>
            <w:noProof/>
            <w:webHidden/>
          </w:rPr>
          <w:instrText xml:space="preserve"> PAGEREF _Toc503193411 \h </w:instrText>
        </w:r>
        <w:r w:rsidR="00716527">
          <w:rPr>
            <w:noProof/>
            <w:webHidden/>
          </w:rPr>
        </w:r>
        <w:r w:rsidR="00716527">
          <w:rPr>
            <w:noProof/>
            <w:webHidden/>
          </w:rPr>
          <w:fldChar w:fldCharType="separate"/>
        </w:r>
        <w:r w:rsidR="006E564D">
          <w:rPr>
            <w:noProof/>
            <w:webHidden/>
          </w:rPr>
          <w:t>7</w:t>
        </w:r>
        <w:r w:rsidR="00716527">
          <w:rPr>
            <w:noProof/>
            <w:webHidden/>
          </w:rPr>
          <w:fldChar w:fldCharType="end"/>
        </w:r>
      </w:hyperlink>
    </w:p>
    <w:p w14:paraId="0BC02AF3" w14:textId="4F3302B7" w:rsidR="00716527" w:rsidRDefault="0021491F">
      <w:pPr>
        <w:pStyle w:val="TM1"/>
        <w:tabs>
          <w:tab w:val="right" w:leader="dot" w:pos="10196"/>
        </w:tabs>
        <w:rPr>
          <w:rFonts w:eastAsiaTheme="minorEastAsia"/>
          <w:noProof/>
          <w:lang w:eastAsia="fr-FR"/>
        </w:rPr>
      </w:pPr>
      <w:hyperlink w:anchor="_Toc503193412" w:history="1">
        <w:r w:rsidR="00716527" w:rsidRPr="009D078B">
          <w:rPr>
            <w:rStyle w:val="Lienhypertexte"/>
            <w:noProof/>
          </w:rPr>
          <w:t>2 - Les Promeneurs du Net en Maine-et-Loire</w:t>
        </w:r>
        <w:r w:rsidR="00716527">
          <w:rPr>
            <w:noProof/>
            <w:webHidden/>
          </w:rPr>
          <w:tab/>
        </w:r>
        <w:r w:rsidR="00716527">
          <w:rPr>
            <w:noProof/>
            <w:webHidden/>
          </w:rPr>
          <w:fldChar w:fldCharType="begin"/>
        </w:r>
        <w:r w:rsidR="00716527">
          <w:rPr>
            <w:noProof/>
            <w:webHidden/>
          </w:rPr>
          <w:instrText xml:space="preserve"> PAGEREF _Toc503193412 \h </w:instrText>
        </w:r>
        <w:r w:rsidR="00716527">
          <w:rPr>
            <w:noProof/>
            <w:webHidden/>
          </w:rPr>
        </w:r>
        <w:r w:rsidR="00716527">
          <w:rPr>
            <w:noProof/>
            <w:webHidden/>
          </w:rPr>
          <w:fldChar w:fldCharType="separate"/>
        </w:r>
        <w:r w:rsidR="006E564D">
          <w:rPr>
            <w:noProof/>
            <w:webHidden/>
          </w:rPr>
          <w:t>7</w:t>
        </w:r>
        <w:r w:rsidR="00716527">
          <w:rPr>
            <w:noProof/>
            <w:webHidden/>
          </w:rPr>
          <w:fldChar w:fldCharType="end"/>
        </w:r>
      </w:hyperlink>
    </w:p>
    <w:p w14:paraId="663C68AB" w14:textId="137E43AA" w:rsidR="00716527" w:rsidRDefault="0021491F">
      <w:pPr>
        <w:pStyle w:val="TM1"/>
        <w:tabs>
          <w:tab w:val="right" w:leader="dot" w:pos="10196"/>
        </w:tabs>
        <w:rPr>
          <w:rFonts w:eastAsiaTheme="minorEastAsia"/>
          <w:noProof/>
          <w:lang w:eastAsia="fr-FR"/>
        </w:rPr>
      </w:pPr>
      <w:hyperlink w:anchor="_Toc503193413" w:history="1">
        <w:r w:rsidR="00716527">
          <w:rPr>
            <w:noProof/>
            <w:webHidden/>
          </w:rPr>
          <w:tab/>
        </w:r>
        <w:r w:rsidR="00716527">
          <w:rPr>
            <w:noProof/>
            <w:webHidden/>
          </w:rPr>
          <w:fldChar w:fldCharType="begin"/>
        </w:r>
        <w:r w:rsidR="00716527">
          <w:rPr>
            <w:noProof/>
            <w:webHidden/>
          </w:rPr>
          <w:instrText xml:space="preserve"> PAGEREF _Toc503193413 \h </w:instrText>
        </w:r>
        <w:r w:rsidR="00716527">
          <w:rPr>
            <w:noProof/>
            <w:webHidden/>
          </w:rPr>
        </w:r>
        <w:r w:rsidR="00716527">
          <w:rPr>
            <w:noProof/>
            <w:webHidden/>
          </w:rPr>
          <w:fldChar w:fldCharType="separate"/>
        </w:r>
        <w:r w:rsidR="006E564D">
          <w:rPr>
            <w:noProof/>
            <w:webHidden/>
          </w:rPr>
          <w:t>7</w:t>
        </w:r>
        <w:r w:rsidR="00716527">
          <w:rPr>
            <w:noProof/>
            <w:webHidden/>
          </w:rPr>
          <w:fldChar w:fldCharType="end"/>
        </w:r>
      </w:hyperlink>
    </w:p>
    <w:p w14:paraId="36885165" w14:textId="5614DE87" w:rsidR="00716527" w:rsidRDefault="0021491F">
      <w:pPr>
        <w:pStyle w:val="TM2"/>
        <w:rPr>
          <w:rFonts w:eastAsiaTheme="minorEastAsia"/>
          <w:noProof/>
          <w:lang w:eastAsia="fr-FR"/>
        </w:rPr>
      </w:pPr>
      <w:hyperlink w:anchor="_Toc503193414" w:history="1">
        <w:r w:rsidR="00716527" w:rsidRPr="009D078B">
          <w:rPr>
            <w:rStyle w:val="Lienhypertexte"/>
            <w:noProof/>
          </w:rPr>
          <w:t>2.1 - DEMARCHE POUR ETRE PROMENEUR DU NET</w:t>
        </w:r>
        <w:r w:rsidR="00716527">
          <w:rPr>
            <w:noProof/>
            <w:webHidden/>
          </w:rPr>
          <w:tab/>
        </w:r>
        <w:r w:rsidR="00716527">
          <w:rPr>
            <w:noProof/>
            <w:webHidden/>
          </w:rPr>
          <w:fldChar w:fldCharType="begin"/>
        </w:r>
        <w:r w:rsidR="00716527">
          <w:rPr>
            <w:noProof/>
            <w:webHidden/>
          </w:rPr>
          <w:instrText xml:space="preserve"> PAGEREF _Toc503193414 \h </w:instrText>
        </w:r>
        <w:r w:rsidR="00716527">
          <w:rPr>
            <w:noProof/>
            <w:webHidden/>
          </w:rPr>
        </w:r>
        <w:r w:rsidR="00716527">
          <w:rPr>
            <w:noProof/>
            <w:webHidden/>
          </w:rPr>
          <w:fldChar w:fldCharType="separate"/>
        </w:r>
        <w:r w:rsidR="006E564D">
          <w:rPr>
            <w:noProof/>
            <w:webHidden/>
          </w:rPr>
          <w:t>7</w:t>
        </w:r>
        <w:r w:rsidR="00716527">
          <w:rPr>
            <w:noProof/>
            <w:webHidden/>
          </w:rPr>
          <w:fldChar w:fldCharType="end"/>
        </w:r>
      </w:hyperlink>
    </w:p>
    <w:p w14:paraId="26A77166" w14:textId="77F8EFCD" w:rsidR="00716527" w:rsidRDefault="0021491F">
      <w:pPr>
        <w:pStyle w:val="TM2"/>
        <w:rPr>
          <w:rFonts w:eastAsiaTheme="minorEastAsia"/>
          <w:noProof/>
          <w:lang w:eastAsia="fr-FR"/>
        </w:rPr>
      </w:pPr>
      <w:hyperlink w:anchor="_Toc503193415" w:history="1">
        <w:r w:rsidR="00716527" w:rsidRPr="009D078B">
          <w:rPr>
            <w:rStyle w:val="Lienhypertexte"/>
            <w:noProof/>
          </w:rPr>
          <w:t>2.2 - ENGAGEMENTS DU PROMENEUR DU NET</w:t>
        </w:r>
        <w:r w:rsidR="00716527">
          <w:rPr>
            <w:noProof/>
            <w:webHidden/>
          </w:rPr>
          <w:tab/>
        </w:r>
        <w:r w:rsidR="00716527">
          <w:rPr>
            <w:noProof/>
            <w:webHidden/>
          </w:rPr>
          <w:fldChar w:fldCharType="begin"/>
        </w:r>
        <w:r w:rsidR="00716527">
          <w:rPr>
            <w:noProof/>
            <w:webHidden/>
          </w:rPr>
          <w:instrText xml:space="preserve"> PAGEREF _Toc503193415 \h </w:instrText>
        </w:r>
        <w:r w:rsidR="00716527">
          <w:rPr>
            <w:noProof/>
            <w:webHidden/>
          </w:rPr>
        </w:r>
        <w:r w:rsidR="00716527">
          <w:rPr>
            <w:noProof/>
            <w:webHidden/>
          </w:rPr>
          <w:fldChar w:fldCharType="separate"/>
        </w:r>
        <w:r w:rsidR="006E564D">
          <w:rPr>
            <w:noProof/>
            <w:webHidden/>
          </w:rPr>
          <w:t>7</w:t>
        </w:r>
        <w:r w:rsidR="00716527">
          <w:rPr>
            <w:noProof/>
            <w:webHidden/>
          </w:rPr>
          <w:fldChar w:fldCharType="end"/>
        </w:r>
      </w:hyperlink>
    </w:p>
    <w:p w14:paraId="00B62A81" w14:textId="0ADB28BA" w:rsidR="00716527" w:rsidRDefault="0021491F">
      <w:pPr>
        <w:pStyle w:val="TM2"/>
        <w:rPr>
          <w:rFonts w:eastAsiaTheme="minorEastAsia"/>
          <w:noProof/>
          <w:lang w:eastAsia="fr-FR"/>
        </w:rPr>
      </w:pPr>
      <w:hyperlink w:anchor="_Toc503193416" w:history="1">
        <w:r w:rsidR="00716527" w:rsidRPr="009D078B">
          <w:rPr>
            <w:rStyle w:val="Lienhypertexte"/>
            <w:noProof/>
          </w:rPr>
          <w:t>2.3 - LE PORTEUR DE PROJET : LA STRUCTURE</w:t>
        </w:r>
        <w:r w:rsidR="00716527">
          <w:rPr>
            <w:noProof/>
            <w:webHidden/>
          </w:rPr>
          <w:tab/>
        </w:r>
        <w:r w:rsidR="00716527">
          <w:rPr>
            <w:noProof/>
            <w:webHidden/>
          </w:rPr>
          <w:fldChar w:fldCharType="begin"/>
        </w:r>
        <w:r w:rsidR="00716527">
          <w:rPr>
            <w:noProof/>
            <w:webHidden/>
          </w:rPr>
          <w:instrText xml:space="preserve"> PAGEREF _Toc503193416 \h </w:instrText>
        </w:r>
        <w:r w:rsidR="00716527">
          <w:rPr>
            <w:noProof/>
            <w:webHidden/>
          </w:rPr>
        </w:r>
        <w:r w:rsidR="00716527">
          <w:rPr>
            <w:noProof/>
            <w:webHidden/>
          </w:rPr>
          <w:fldChar w:fldCharType="separate"/>
        </w:r>
        <w:r w:rsidR="006E564D">
          <w:rPr>
            <w:noProof/>
            <w:webHidden/>
          </w:rPr>
          <w:t>8</w:t>
        </w:r>
        <w:r w:rsidR="00716527">
          <w:rPr>
            <w:noProof/>
            <w:webHidden/>
          </w:rPr>
          <w:fldChar w:fldCharType="end"/>
        </w:r>
      </w:hyperlink>
    </w:p>
    <w:p w14:paraId="67893F2C" w14:textId="63F64870" w:rsidR="00716527" w:rsidRDefault="0021491F">
      <w:pPr>
        <w:pStyle w:val="TM1"/>
        <w:tabs>
          <w:tab w:val="right" w:leader="dot" w:pos="10196"/>
        </w:tabs>
        <w:rPr>
          <w:rFonts w:eastAsiaTheme="minorEastAsia"/>
          <w:noProof/>
          <w:lang w:eastAsia="fr-FR"/>
        </w:rPr>
      </w:pPr>
      <w:hyperlink w:anchor="_Toc503193417" w:history="1">
        <w:r w:rsidR="00716527" w:rsidRPr="009D078B">
          <w:rPr>
            <w:rStyle w:val="Lienhypertexte"/>
            <w:noProof/>
          </w:rPr>
          <w:t>ANNEXES</w:t>
        </w:r>
        <w:r w:rsidR="00716527">
          <w:rPr>
            <w:noProof/>
            <w:webHidden/>
          </w:rPr>
          <w:tab/>
        </w:r>
        <w:r w:rsidR="00716527">
          <w:rPr>
            <w:noProof/>
            <w:webHidden/>
          </w:rPr>
          <w:fldChar w:fldCharType="begin"/>
        </w:r>
        <w:r w:rsidR="00716527">
          <w:rPr>
            <w:noProof/>
            <w:webHidden/>
          </w:rPr>
          <w:instrText xml:space="preserve"> PAGEREF _Toc503193417 \h </w:instrText>
        </w:r>
        <w:r w:rsidR="00716527">
          <w:rPr>
            <w:noProof/>
            <w:webHidden/>
          </w:rPr>
        </w:r>
        <w:r w:rsidR="00716527">
          <w:rPr>
            <w:noProof/>
            <w:webHidden/>
          </w:rPr>
          <w:fldChar w:fldCharType="separate"/>
        </w:r>
        <w:r w:rsidR="006E564D">
          <w:rPr>
            <w:noProof/>
            <w:webHidden/>
          </w:rPr>
          <w:t>9</w:t>
        </w:r>
        <w:r w:rsidR="00716527">
          <w:rPr>
            <w:noProof/>
            <w:webHidden/>
          </w:rPr>
          <w:fldChar w:fldCharType="end"/>
        </w:r>
      </w:hyperlink>
    </w:p>
    <w:p w14:paraId="3E3BD672" w14:textId="37217583" w:rsidR="00223738" w:rsidRDefault="00B57280" w:rsidP="003A2A8E">
      <w:pPr>
        <w:pStyle w:val="PdN"/>
      </w:pPr>
      <w:r>
        <w:fldChar w:fldCharType="end"/>
      </w:r>
    </w:p>
    <w:p w14:paraId="189EB99E" w14:textId="77777777" w:rsidR="00223738" w:rsidRDefault="00223738" w:rsidP="003A2A8E">
      <w:pPr>
        <w:pStyle w:val="PdN"/>
      </w:pPr>
    </w:p>
    <w:p w14:paraId="1C43B2F3" w14:textId="77777777" w:rsidR="00223738" w:rsidRDefault="00223738" w:rsidP="003A2A8E">
      <w:pPr>
        <w:pStyle w:val="PdN"/>
      </w:pPr>
      <w:r w:rsidRPr="00223738">
        <w:t>CONTACTS</w:t>
      </w:r>
      <w:r>
        <w:t> :</w:t>
      </w:r>
    </w:p>
    <w:p w14:paraId="6C34D1DE" w14:textId="36817002" w:rsidR="00223738" w:rsidRDefault="00223738" w:rsidP="003A2A8E">
      <w:pPr>
        <w:pStyle w:val="PdN"/>
      </w:pPr>
      <w:r>
        <w:rPr>
          <w:noProof/>
          <w:lang w:eastAsia="fr-FR"/>
        </w:rPr>
        <mc:AlternateContent>
          <mc:Choice Requires="wps">
            <w:drawing>
              <wp:anchor distT="0" distB="0" distL="114300" distR="114300" simplePos="0" relativeHeight="251657215" behindDoc="1" locked="0" layoutInCell="1" allowOverlap="1" wp14:anchorId="6A8FD698" wp14:editId="1706B5D0">
                <wp:simplePos x="0" y="0"/>
                <wp:positionH relativeFrom="column">
                  <wp:posOffset>-98927</wp:posOffset>
                </wp:positionH>
                <wp:positionV relativeFrom="paragraph">
                  <wp:posOffset>124475</wp:posOffset>
                </wp:positionV>
                <wp:extent cx="6010275" cy="1339702"/>
                <wp:effectExtent l="0" t="0" r="9525" b="0"/>
                <wp:wrapNone/>
                <wp:docPr id="1" name="Rectangle 1"/>
                <wp:cNvGraphicFramePr/>
                <a:graphic xmlns:a="http://schemas.openxmlformats.org/drawingml/2006/main">
                  <a:graphicData uri="http://schemas.microsoft.com/office/word/2010/wordprocessingShape">
                    <wps:wsp>
                      <wps:cNvSpPr/>
                      <wps:spPr>
                        <a:xfrm>
                          <a:off x="0" y="0"/>
                          <a:ext cx="6010275" cy="1339702"/>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8A3C6" id="Rectangle 1" o:spid="_x0000_s1026" style="position:absolute;margin-left:-7.8pt;margin-top:9.8pt;width:473.25pt;height:105.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" fillcolor="#f4b083 [1941]" stroked="f" strokeweight="1pt"/>
            </w:pict>
          </mc:Fallback>
        </mc:AlternateContent>
      </w:r>
    </w:p>
    <w:p w14:paraId="41641754" w14:textId="003B3979" w:rsidR="00223738" w:rsidRDefault="005E70BF" w:rsidP="00223738">
      <w:pPr>
        <w:rPr>
          <w:rFonts w:ascii="Times New Roman" w:eastAsiaTheme="minorEastAsia" w:hAnsi="Times New Roman"/>
          <w:b/>
          <w:bCs/>
          <w:noProof/>
          <w:color w:val="1F497D"/>
          <w:sz w:val="28"/>
          <w:szCs w:val="28"/>
          <w:lang w:eastAsia="fr-FR"/>
        </w:rPr>
      </w:pPr>
      <w:r>
        <w:rPr>
          <w:rFonts w:eastAsiaTheme="minorEastAsia"/>
          <w:b/>
          <w:bCs/>
          <w:noProof/>
          <w:color w:val="1F497D"/>
          <w:sz w:val="28"/>
          <w:szCs w:val="28"/>
          <w:lang w:eastAsia="fr-FR"/>
        </w:rPr>
        <w:t>Alban BUREAU</w:t>
      </w:r>
    </w:p>
    <w:p w14:paraId="37DFB7B9" w14:textId="74A870C5" w:rsidR="00223738" w:rsidRPr="002E4698" w:rsidRDefault="00223738" w:rsidP="002E4698">
      <w:pPr>
        <w:ind w:left="3402"/>
        <w:rPr>
          <w:rFonts w:eastAsiaTheme="minorEastAsia"/>
          <w:noProof/>
          <w:color w:val="1F497D"/>
          <w:lang w:eastAsia="fr-FR"/>
        </w:rPr>
      </w:pPr>
      <w:r>
        <w:rPr>
          <w:rFonts w:eastAsiaTheme="minorEastAsia"/>
          <w:b/>
          <w:bCs/>
          <w:i/>
          <w:iCs/>
          <w:noProof/>
          <w:color w:val="1F497D"/>
          <w:lang w:eastAsia="fr-FR"/>
        </w:rPr>
        <w:t>Chargé de mission éducation</w:t>
      </w:r>
      <w:r>
        <w:rPr>
          <w:rFonts w:eastAsiaTheme="minorEastAsia"/>
          <w:b/>
          <w:bCs/>
          <w:i/>
          <w:iCs/>
          <w:noProof/>
          <w:color w:val="1F497D"/>
          <w:lang w:eastAsia="fr-FR"/>
        </w:rPr>
        <w:br/>
        <w:t>Coordinateur du réseau Promeneurs du Net en Maine-et-Loire</w:t>
      </w:r>
      <w:r>
        <w:rPr>
          <w:rFonts w:eastAsiaTheme="minorEastAsia"/>
          <w:b/>
          <w:bCs/>
          <w:i/>
          <w:iCs/>
          <w:noProof/>
          <w:color w:val="1F497D"/>
          <w:lang w:eastAsia="fr-FR"/>
        </w:rPr>
        <w:br/>
      </w:r>
      <w:r>
        <w:rPr>
          <w:rFonts w:eastAsiaTheme="minorEastAsia"/>
          <w:noProof/>
          <w:color w:val="1F497D"/>
          <w:lang w:eastAsia="fr-FR"/>
        </w:rPr>
        <w:t>Association Départementale des Franc</w:t>
      </w:r>
      <w:r w:rsidR="00827F39">
        <w:rPr>
          <w:rFonts w:eastAsiaTheme="minorEastAsia"/>
          <w:noProof/>
          <w:color w:val="1F497D"/>
          <w:lang w:eastAsia="fr-FR"/>
        </w:rPr>
        <w:t>as du Maine-et-Loire</w:t>
      </w:r>
      <w:r w:rsidR="00827F39">
        <w:rPr>
          <w:rFonts w:eastAsiaTheme="minorEastAsia"/>
          <w:noProof/>
          <w:color w:val="1F497D"/>
          <w:lang w:eastAsia="fr-FR"/>
        </w:rPr>
        <w:br/>
        <w:t>02 41 48 06 06</w:t>
      </w:r>
      <w:r>
        <w:rPr>
          <w:rFonts w:eastAsiaTheme="minorEastAsia"/>
          <w:noProof/>
          <w:color w:val="1F497D"/>
          <w:lang w:eastAsia="fr-FR"/>
        </w:rPr>
        <w:t xml:space="preserve"> – 06 43 22 40 13</w:t>
      </w:r>
      <w:r w:rsidR="005E70BF">
        <w:rPr>
          <w:rFonts w:eastAsiaTheme="minorEastAsia"/>
          <w:noProof/>
          <w:color w:val="1F497D"/>
          <w:lang w:eastAsia="fr-FR"/>
        </w:rPr>
        <w:br/>
        <w:t>promeneursdunet49</w:t>
      </w:r>
      <w:r w:rsidR="002E4698">
        <w:rPr>
          <w:rFonts w:eastAsiaTheme="minorEastAsia"/>
          <w:noProof/>
          <w:color w:val="1F497D"/>
          <w:lang w:eastAsia="fr-FR"/>
        </w:rPr>
        <w:t>@francas-pdl.asso.fr</w:t>
      </w:r>
      <w:r>
        <w:rPr>
          <w:rFonts w:eastAsiaTheme="minorEastAsia"/>
          <w:noProof/>
          <w:color w:val="1F497D"/>
          <w:lang w:eastAsia="fr-FR"/>
        </w:rPr>
        <w:t xml:space="preserve">  </w:t>
      </w:r>
    </w:p>
    <w:p w14:paraId="1C98159E" w14:textId="77777777" w:rsidR="00223738" w:rsidRDefault="00223738" w:rsidP="003A2A8E">
      <w:pPr>
        <w:pStyle w:val="PdN"/>
      </w:pPr>
    </w:p>
    <w:p w14:paraId="118206F9" w14:textId="77777777" w:rsidR="00223738" w:rsidRDefault="00223738" w:rsidP="003A2A8E">
      <w:pPr>
        <w:pStyle w:val="PdN"/>
      </w:pPr>
    </w:p>
    <w:p w14:paraId="44523741" w14:textId="5D8CBABA" w:rsidR="00223738" w:rsidRDefault="001651E9">
      <w:pPr>
        <w:rPr>
          <w:rFonts w:ascii="Helvetica Light" w:hAnsi="Helvetica Light"/>
          <w:color w:val="006B87"/>
          <w:sz w:val="24"/>
          <w:szCs w:val="70"/>
        </w:rPr>
      </w:pPr>
      <w:r>
        <w:rPr>
          <w:rFonts w:ascii="Helvetica Light" w:hAnsi="Helvetica Light"/>
          <w:i/>
          <w:noProof/>
          <w:color w:val="00667A"/>
          <w:sz w:val="24"/>
          <w:szCs w:val="70"/>
          <w:u w:val="single"/>
          <w:lang w:eastAsia="fr-FR"/>
        </w:rPr>
        <w:drawing>
          <wp:anchor distT="0" distB="0" distL="114300" distR="114300" simplePos="0" relativeHeight="251671552" behindDoc="0" locked="0" layoutInCell="1" allowOverlap="1" wp14:anchorId="63F64579" wp14:editId="25637EFF">
            <wp:simplePos x="0" y="0"/>
            <wp:positionH relativeFrom="margin">
              <wp:posOffset>2142699</wp:posOffset>
            </wp:positionH>
            <wp:positionV relativeFrom="paragraph">
              <wp:posOffset>136478</wp:posOffset>
            </wp:positionV>
            <wp:extent cx="5415148" cy="1041002"/>
            <wp:effectExtent l="0" t="0" r="0" b="6985"/>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igne_reseau.pn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415148" cy="1041002"/>
                    </a:xfrm>
                    <a:prstGeom prst="rect">
                      <a:avLst/>
                    </a:prstGeom>
                  </pic:spPr>
                </pic:pic>
              </a:graphicData>
            </a:graphic>
            <wp14:sizeRelH relativeFrom="page">
              <wp14:pctWidth>0</wp14:pctWidth>
            </wp14:sizeRelH>
            <wp14:sizeRelV relativeFrom="page">
              <wp14:pctHeight>0</wp14:pctHeight>
            </wp14:sizeRelV>
          </wp:anchor>
        </w:drawing>
      </w:r>
      <w:r w:rsidR="00223738">
        <w:br w:type="page"/>
      </w:r>
    </w:p>
    <w:p w14:paraId="3E18320D" w14:textId="5C73D828" w:rsidR="00106B77" w:rsidRPr="00D047BB" w:rsidRDefault="00D123C7" w:rsidP="00D047BB">
      <w:pPr>
        <w:pStyle w:val="PdNtitre3"/>
      </w:pPr>
      <w:bookmarkStart w:id="0" w:name="_Toc503193405"/>
      <w:r w:rsidRPr="00D047BB">
        <w:lastRenderedPageBreak/>
        <w:t>1</w:t>
      </w:r>
      <w:r w:rsidR="00106B77" w:rsidRPr="00D047BB">
        <w:t xml:space="preserve">. Le cadre national des </w:t>
      </w:r>
      <w:r w:rsidR="00DA2471" w:rsidRPr="00D047BB">
        <w:t>Promeneurs du Net</w:t>
      </w:r>
      <w:r w:rsidR="00EA1B65" w:rsidRPr="00D047BB">
        <w:t xml:space="preserve"> </w:t>
      </w:r>
      <w:r w:rsidR="00106B77" w:rsidRPr="00D047BB">
        <w:t>(Source C</w:t>
      </w:r>
      <w:r w:rsidR="00EA1B65" w:rsidRPr="00D047BB">
        <w:t>naf</w:t>
      </w:r>
      <w:r w:rsidR="00106B77" w:rsidRPr="00D047BB">
        <w:t>)</w:t>
      </w:r>
      <w:bookmarkEnd w:id="0"/>
    </w:p>
    <w:p w14:paraId="41450194" w14:textId="77777777" w:rsidR="00106B77" w:rsidRDefault="00106B77" w:rsidP="00106B77">
      <w:pPr>
        <w:pStyle w:val="Pdntitre4"/>
      </w:pPr>
    </w:p>
    <w:p w14:paraId="0F5A50FA" w14:textId="12EEFFE5" w:rsidR="00106B77" w:rsidRDefault="00FF1756" w:rsidP="00FF1756">
      <w:pPr>
        <w:pStyle w:val="Pdntitre4"/>
      </w:pPr>
      <w:bookmarkStart w:id="1" w:name="_Toc503193406"/>
      <w:r>
        <w:t>1.1</w:t>
      </w:r>
      <w:r w:rsidR="00106B77" w:rsidRPr="00494633">
        <w:t>- ENJEUX DE LA DÉMARCHE</w:t>
      </w:r>
      <w:bookmarkEnd w:id="1"/>
    </w:p>
    <w:p w14:paraId="5B445479" w14:textId="77777777" w:rsidR="00494633" w:rsidRPr="0084474A" w:rsidRDefault="00494633" w:rsidP="00494633">
      <w:pPr>
        <w:pStyle w:val="Pdntitre4"/>
        <w:ind w:left="360"/>
        <w:rPr>
          <w:sz w:val="16"/>
          <w:szCs w:val="16"/>
        </w:rPr>
      </w:pPr>
    </w:p>
    <w:p w14:paraId="5AA89A38" w14:textId="77777777" w:rsidR="00370590" w:rsidRPr="00370590" w:rsidRDefault="00370590" w:rsidP="00370590">
      <w:pPr>
        <w:jc w:val="both"/>
        <w:rPr>
          <w:rStyle w:val="A6"/>
        </w:rPr>
      </w:pPr>
      <w:r w:rsidRPr="00370590">
        <w:rPr>
          <w:rStyle w:val="A6"/>
        </w:rPr>
        <w:t>Internet est devenu un territoire qui présente des risques mais aussi d’importantes potentialités pour les jeunes. De nombreux acteurs de la jeunesse s’appuient aujourd’hui sur Internet - et notamment sur les réseaux sociaux - pour mobiliser les jeunes sur des projets et pour les informer de l’activité de leurs équipements.</w:t>
      </w:r>
    </w:p>
    <w:p w14:paraId="11313582" w14:textId="77777777" w:rsidR="00370590" w:rsidRPr="00370590" w:rsidRDefault="00370590" w:rsidP="00370590">
      <w:pPr>
        <w:jc w:val="both"/>
        <w:rPr>
          <w:rStyle w:val="A6"/>
        </w:rPr>
      </w:pPr>
      <w:r w:rsidRPr="00370590">
        <w:rPr>
          <w:rStyle w:val="A6"/>
        </w:rPr>
        <w:t>Cependant, cette démarche se fait souvent de façon peu structurée et sans élaboration d’objectifs éducatifs. L’absence de cadrage et de légitimation de cette présence en ligne ne permet pas aux professionnels d’inscrire leur action éducative dans la continuité.</w:t>
      </w:r>
    </w:p>
    <w:p w14:paraId="27DE6391" w14:textId="77777777" w:rsidR="00370590" w:rsidRPr="00370590" w:rsidRDefault="00370590" w:rsidP="00370590">
      <w:pPr>
        <w:jc w:val="both"/>
        <w:rPr>
          <w:rStyle w:val="A6"/>
        </w:rPr>
      </w:pPr>
      <w:r w:rsidRPr="00370590">
        <w:rPr>
          <w:rStyle w:val="A6"/>
        </w:rPr>
        <w:t>La mise en place d’une présence éducative sur Internet est donc essentielle pour permettre aux jeunes et à leurs parents ainsi qu’aux professionnels de la jeunesse d’exploiter au mieux les potentialités offertes par Internet, tout en minimisant ses risques.</w:t>
      </w:r>
    </w:p>
    <w:p w14:paraId="199E7304" w14:textId="609735F2" w:rsidR="00370590" w:rsidRPr="00370590" w:rsidRDefault="00370590" w:rsidP="00370590">
      <w:pPr>
        <w:jc w:val="both"/>
        <w:rPr>
          <w:rStyle w:val="A6"/>
        </w:rPr>
      </w:pPr>
      <w:r w:rsidRPr="00370590">
        <w:rPr>
          <w:rStyle w:val="A6"/>
        </w:rPr>
        <w:t>Tel est l’objectif des Promeneurs du Net (PdN) qui, par leur présence éducative sur tous les espaces en ligne fréquentés par les jeunes, contribuent à de nouvelles modalités d’accompagnement des jeunes, en phase avec leurs besoins et leurs préoccupations actuelles.</w:t>
      </w:r>
    </w:p>
    <w:p w14:paraId="3D3D6B95" w14:textId="463C03C0" w:rsidR="00106B77" w:rsidRDefault="009F4781" w:rsidP="00106B77">
      <w:pPr>
        <w:pStyle w:val="Pdntitre4"/>
        <w:rPr>
          <w:rStyle w:val="A6"/>
          <w:color w:val="00667A"/>
        </w:rPr>
      </w:pPr>
      <w:bookmarkStart w:id="2" w:name="_Toc503193407"/>
      <w:r>
        <w:rPr>
          <w:rStyle w:val="A6"/>
          <w:color w:val="00667A"/>
        </w:rPr>
        <w:t>1.2</w:t>
      </w:r>
      <w:r w:rsidR="00D14462">
        <w:rPr>
          <w:rStyle w:val="A6"/>
          <w:color w:val="00667A"/>
        </w:rPr>
        <w:t xml:space="preserve"> - </w:t>
      </w:r>
      <w:r w:rsidR="00370590">
        <w:rPr>
          <w:rStyle w:val="A6"/>
          <w:color w:val="00667A"/>
        </w:rPr>
        <w:t>PRESENCE EDUCATIVE SUR INTERNET</w:t>
      </w:r>
      <w:bookmarkEnd w:id="2"/>
      <w:r w:rsidR="00106B77" w:rsidRPr="00106B77">
        <w:rPr>
          <w:rStyle w:val="A6"/>
          <w:color w:val="00667A"/>
        </w:rPr>
        <w:t xml:space="preserve"> </w:t>
      </w:r>
    </w:p>
    <w:p w14:paraId="73C16C94" w14:textId="77777777" w:rsidR="00AA7D4C" w:rsidRPr="0084474A" w:rsidRDefault="00AA7D4C" w:rsidP="00106B77">
      <w:pPr>
        <w:pStyle w:val="Pdntitre4"/>
        <w:rPr>
          <w:rStyle w:val="A6"/>
          <w:color w:val="00667A"/>
          <w:sz w:val="16"/>
          <w:szCs w:val="16"/>
        </w:rPr>
      </w:pPr>
    </w:p>
    <w:p w14:paraId="453AEA9A" w14:textId="77777777" w:rsidR="00AA7D4C" w:rsidRPr="00370590" w:rsidRDefault="00AA7D4C" w:rsidP="00AA7D4C">
      <w:pPr>
        <w:jc w:val="both"/>
        <w:rPr>
          <w:rStyle w:val="A6"/>
        </w:rPr>
      </w:pPr>
      <w:r w:rsidRPr="00370590">
        <w:rPr>
          <w:rStyle w:val="A6"/>
        </w:rPr>
        <w:t>L’outil Internet fait désormais partie de la vie quotidienne des familles et de celles des jeunes : en effet, l’étude Ipsos Junior Connect’2017 indique que 81 % des 13-19 ans possèdent leur propre smartphone et passent 15 heures 11 sur internet chaque semaine. Or les adultes, parents et professionnels, sont le plus souvent absents de ce monde numérique.</w:t>
      </w:r>
    </w:p>
    <w:p w14:paraId="0046F6AF" w14:textId="77777777" w:rsidR="00AA7D4C" w:rsidRDefault="00AA7D4C" w:rsidP="00AA7D4C">
      <w:pPr>
        <w:jc w:val="both"/>
        <w:rPr>
          <w:rStyle w:val="A6"/>
        </w:rPr>
      </w:pPr>
      <w:r w:rsidRPr="00370590">
        <w:rPr>
          <w:rStyle w:val="A6"/>
        </w:rPr>
        <w:t>De ce constat, il est apparu la nécessité d’une personne, formée, qui entre en relation avec les jeunes sur internet pour les accompagner dans leurs projets et prévenir d’éventuels risques. Cette personne utilise les réseaux sociaux pour tisser des relations avec les jeunes, ind</w:t>
      </w:r>
      <w:r>
        <w:rPr>
          <w:rStyle w:val="A6"/>
        </w:rPr>
        <w:t xml:space="preserve">ividuellement ou collectivement </w:t>
      </w:r>
      <w:r w:rsidRPr="00370590">
        <w:rPr>
          <w:rStyle w:val="A6"/>
        </w:rPr>
        <w:t>: le « Promeneur du Net ».</w:t>
      </w:r>
    </w:p>
    <w:p w14:paraId="3D7237CB" w14:textId="77777777" w:rsidR="00AA7D4C" w:rsidRDefault="00AA7D4C" w:rsidP="00AA7D4C">
      <w:pPr>
        <w:jc w:val="both"/>
        <w:rPr>
          <w:rStyle w:val="A6"/>
        </w:rPr>
      </w:pPr>
      <w:r w:rsidRPr="00370590">
        <w:rPr>
          <w:rStyle w:val="A6"/>
        </w:rPr>
        <w:t>En Maine-et-Loire, la Caf a souha</w:t>
      </w:r>
      <w:r>
        <w:rPr>
          <w:rStyle w:val="A6"/>
        </w:rPr>
        <w:t xml:space="preserve">ité initier cette démarche et </w:t>
      </w:r>
      <w:r w:rsidRPr="00370590">
        <w:rPr>
          <w:rStyle w:val="A6"/>
        </w:rPr>
        <w:t>en confier la coordination aux Francas</w:t>
      </w:r>
      <w:r>
        <w:rPr>
          <w:rStyle w:val="A6"/>
        </w:rPr>
        <w:t>.</w:t>
      </w:r>
    </w:p>
    <w:p w14:paraId="733E07FC" w14:textId="77777777" w:rsidR="00106B77" w:rsidRDefault="00106B77" w:rsidP="00106B77">
      <w:pPr>
        <w:jc w:val="both"/>
      </w:pPr>
      <w:r>
        <w:rPr>
          <w:rStyle w:val="A6"/>
        </w:rPr>
        <w:t xml:space="preserve">La notion de </w:t>
      </w:r>
      <w:r>
        <w:rPr>
          <w:rStyle w:val="A6"/>
          <w:b/>
          <w:bCs/>
        </w:rPr>
        <w:t xml:space="preserve">« présence éducative sur Internet » </w:t>
      </w:r>
      <w:r>
        <w:rPr>
          <w:rStyle w:val="A6"/>
        </w:rPr>
        <w:t xml:space="preserve">fait référence à l’idée de poursuivre, sur Internet, la démarche éducative engagée par les différents acteurs professionnels intervenant auprès des jeunes sur les territoires. </w:t>
      </w:r>
    </w:p>
    <w:p w14:paraId="2DC54A41" w14:textId="261B5FD2" w:rsidR="00106B77" w:rsidRDefault="00106B77" w:rsidP="00106B77">
      <w:pPr>
        <w:jc w:val="both"/>
      </w:pPr>
      <w:r>
        <w:rPr>
          <w:rStyle w:val="A6"/>
        </w:rPr>
        <w:t xml:space="preserve">Un </w:t>
      </w:r>
      <w:r>
        <w:rPr>
          <w:rStyle w:val="A6"/>
          <w:b/>
          <w:bCs/>
        </w:rPr>
        <w:t xml:space="preserve">Promeneur du Net </w:t>
      </w:r>
      <w:r>
        <w:rPr>
          <w:rStyle w:val="A6"/>
        </w:rPr>
        <w:t>est un professionnel qui assure une présence éducative sur Internet auprès des jeunes, dans le cadre de ses missions habituelles (qu’il exerce généralement en présentiel). Il est mandaté par son employeur dan</w:t>
      </w:r>
      <w:r w:rsidR="009430F5">
        <w:rPr>
          <w:rStyle w:val="A6"/>
        </w:rPr>
        <w:t xml:space="preserve">s le cadre </w:t>
      </w:r>
      <w:r w:rsidR="00AA7D4C">
        <w:rPr>
          <w:rStyle w:val="A6"/>
        </w:rPr>
        <w:t>de son contrat de travail</w:t>
      </w:r>
      <w:r>
        <w:rPr>
          <w:rStyle w:val="A6"/>
        </w:rPr>
        <w:t>. Il peut travailler dans un centre social, un foyer de jeunes travailleurs, une maison des adolescents</w:t>
      </w:r>
      <w:r w:rsidR="00DC6301">
        <w:rPr>
          <w:rStyle w:val="A6"/>
        </w:rPr>
        <w:t xml:space="preserve">, </w:t>
      </w:r>
      <w:r>
        <w:rPr>
          <w:rStyle w:val="A6"/>
        </w:rPr>
        <w:t xml:space="preserve">un accueil de jeunes, une maison des jeunes et de la culture, un espace public numérique, une mission locale… </w:t>
      </w:r>
    </w:p>
    <w:p w14:paraId="04BE7543" w14:textId="77777777" w:rsidR="00106B77" w:rsidRDefault="00106B77" w:rsidP="00106B77">
      <w:pPr>
        <w:jc w:val="both"/>
      </w:pPr>
      <w:r>
        <w:rPr>
          <w:rStyle w:val="A6"/>
        </w:rPr>
        <w:t xml:space="preserve">Il établit une relation de confiance avec les jeunes en devenant « ami » avec eux sur les différents réseaux sociaux. </w:t>
      </w:r>
    </w:p>
    <w:p w14:paraId="19A5300F" w14:textId="77777777" w:rsidR="00106B77" w:rsidRDefault="00106B77" w:rsidP="00106B77">
      <w:pPr>
        <w:jc w:val="both"/>
      </w:pPr>
      <w:r>
        <w:rPr>
          <w:rStyle w:val="A6"/>
        </w:rPr>
        <w:t xml:space="preserve">Il est clairement référencé sur un site dédié avec sa photo, sa profession et a minima, son prénom. </w:t>
      </w:r>
    </w:p>
    <w:p w14:paraId="71316312" w14:textId="77777777" w:rsidR="00106B77" w:rsidRDefault="00106B77" w:rsidP="00106B77">
      <w:pPr>
        <w:jc w:val="both"/>
        <w:rPr>
          <w:rStyle w:val="A6"/>
        </w:rPr>
      </w:pPr>
      <w:r>
        <w:rPr>
          <w:rStyle w:val="A6"/>
        </w:rPr>
        <w:lastRenderedPageBreak/>
        <w:t>Il se met en contact avec les jeunes pour répondre, dans un premier temps, à leurs préoccupations et, dans un second temps, pour leur proposer une rencontre s’ils le souhaitent ou une participation à des projets développés sur le territoire.</w:t>
      </w:r>
    </w:p>
    <w:p w14:paraId="0EB2AF84" w14:textId="7ED3D8EE" w:rsidR="00106B77" w:rsidRDefault="009F4781" w:rsidP="00106B77">
      <w:pPr>
        <w:pStyle w:val="Pdntitre4"/>
        <w:rPr>
          <w:rStyle w:val="A6"/>
          <w:color w:val="00667A"/>
        </w:rPr>
      </w:pPr>
      <w:bookmarkStart w:id="3" w:name="_Toc503193408"/>
      <w:r>
        <w:rPr>
          <w:rStyle w:val="A6"/>
          <w:color w:val="00667A"/>
        </w:rPr>
        <w:t>1.3</w:t>
      </w:r>
      <w:r w:rsidR="00106B77" w:rsidRPr="00106B77">
        <w:rPr>
          <w:rStyle w:val="A6"/>
          <w:color w:val="00667A"/>
        </w:rPr>
        <w:t xml:space="preserve"> - </w:t>
      </w:r>
      <w:r w:rsidR="00AA7D4C">
        <w:rPr>
          <w:rStyle w:val="A6"/>
          <w:color w:val="00667A"/>
        </w:rPr>
        <w:t>OBJECTIFS</w:t>
      </w:r>
      <w:r w:rsidR="00106B77" w:rsidRPr="00106B77">
        <w:rPr>
          <w:rStyle w:val="A6"/>
          <w:color w:val="00667A"/>
        </w:rPr>
        <w:t xml:space="preserve"> DE LA DÉMARCHE</w:t>
      </w:r>
      <w:bookmarkEnd w:id="3"/>
      <w:r w:rsidR="00106B77" w:rsidRPr="00106B77">
        <w:rPr>
          <w:rStyle w:val="A6"/>
          <w:color w:val="00667A"/>
        </w:rPr>
        <w:t xml:space="preserve"> </w:t>
      </w:r>
    </w:p>
    <w:p w14:paraId="780405BC" w14:textId="77777777" w:rsidR="00106B77" w:rsidRPr="0084474A" w:rsidRDefault="00106B77" w:rsidP="00BC1A09">
      <w:pPr>
        <w:pStyle w:val="Pdntitre4"/>
        <w:jc w:val="both"/>
        <w:rPr>
          <w:sz w:val="16"/>
          <w:szCs w:val="16"/>
        </w:rPr>
      </w:pPr>
    </w:p>
    <w:p w14:paraId="4D5CF2A2" w14:textId="77777777" w:rsidR="00106B77" w:rsidRDefault="00106B77" w:rsidP="00BC1A09">
      <w:pPr>
        <w:jc w:val="both"/>
      </w:pPr>
      <w:r>
        <w:rPr>
          <w:rStyle w:val="A6"/>
        </w:rPr>
        <w:t>La démarche « Promeneurs du Net » fait écho à une initiative déployée en Suède, il y a une dizaine d’année, et développée en France par la Caf de la Manche et le conseil départemental de la Manche et animée par la Maison des Adolescents de la Manche en 2012, par la Caf du Cher en 2014, en lien avec la direction départementale de la cohésion sociale et de la protection des populations (</w:t>
      </w:r>
      <w:r w:rsidR="00BC1A09">
        <w:rPr>
          <w:rStyle w:val="A6"/>
        </w:rPr>
        <w:t>DDCSPP</w:t>
      </w:r>
      <w:r>
        <w:rPr>
          <w:rStyle w:val="A6"/>
        </w:rPr>
        <w:t xml:space="preserve">) et le conseil départemental du Cher, ainsi que par la Caf du Morbihan en 2015 et la Caf de l’Ardèche en 2016. </w:t>
      </w:r>
    </w:p>
    <w:p w14:paraId="01D51C14" w14:textId="77777777" w:rsidR="00106B77" w:rsidRDefault="00106B77" w:rsidP="00BC1A09">
      <w:pPr>
        <w:jc w:val="both"/>
      </w:pPr>
      <w:r>
        <w:rPr>
          <w:rStyle w:val="A6"/>
        </w:rPr>
        <w:t xml:space="preserve">Dans la Manche, le Cher et le Morbihan, une centaine de professionnels intervenant dans près de soixante-dix structures se sont engagés dans l’expérimentation, en assurant une fonction de Promeneurs du Net dans le cadre de leurs missions traditionnelles. </w:t>
      </w:r>
    </w:p>
    <w:p w14:paraId="67A2DBF8" w14:textId="4A85DD0E" w:rsidR="00106B77" w:rsidRDefault="00106B77" w:rsidP="00BC1A09">
      <w:pPr>
        <w:jc w:val="both"/>
      </w:pPr>
      <w:r>
        <w:rPr>
          <w:rStyle w:val="A6"/>
        </w:rPr>
        <w:t xml:space="preserve">L’intérêt de cette démarche est </w:t>
      </w:r>
      <w:r w:rsidR="00AA7D4C">
        <w:rPr>
          <w:rStyle w:val="A6"/>
        </w:rPr>
        <w:t xml:space="preserve">désormais </w:t>
      </w:r>
      <w:r>
        <w:rPr>
          <w:rStyle w:val="A6"/>
        </w:rPr>
        <w:t xml:space="preserve">avéré, tant au niveau de ses impacts en matière d’intervention éducative auprès des jeunes, que de son aide à la structuration de projets éducatifs sur les territoires. </w:t>
      </w:r>
    </w:p>
    <w:p w14:paraId="5B9751B0" w14:textId="77777777" w:rsidR="003B6563" w:rsidRDefault="00106B77" w:rsidP="003B6563">
      <w:pPr>
        <w:spacing w:after="120" w:line="240" w:lineRule="auto"/>
        <w:jc w:val="both"/>
        <w:rPr>
          <w:rStyle w:val="A6"/>
        </w:rPr>
      </w:pPr>
      <w:r>
        <w:rPr>
          <w:rStyle w:val="A4"/>
        </w:rPr>
        <w:t xml:space="preserve">Elle a ainsi notamment permis </w:t>
      </w:r>
      <w:r>
        <w:rPr>
          <w:rStyle w:val="A6"/>
        </w:rPr>
        <w:t>:</w:t>
      </w:r>
      <w:r w:rsidR="00BC1A09">
        <w:rPr>
          <w:rStyle w:val="A6"/>
        </w:rPr>
        <w:tab/>
      </w:r>
      <w:r>
        <w:rPr>
          <w:rStyle w:val="A6"/>
        </w:rPr>
        <w:t xml:space="preserve"> </w:t>
      </w:r>
      <w:r>
        <w:rPr>
          <w:rStyle w:val="A6"/>
        </w:rPr>
        <w:br/>
        <w:t>• de renforcer la relation de confiance avec les jeunes ;</w:t>
      </w:r>
      <w:r w:rsidR="00BC1A09">
        <w:rPr>
          <w:rStyle w:val="A6"/>
        </w:rPr>
        <w:tab/>
      </w:r>
      <w:r>
        <w:rPr>
          <w:rStyle w:val="A6"/>
        </w:rPr>
        <w:t xml:space="preserve"> </w:t>
      </w:r>
    </w:p>
    <w:p w14:paraId="7AA57460" w14:textId="77777777" w:rsidR="003B6563" w:rsidRDefault="00106B77" w:rsidP="003B6563">
      <w:pPr>
        <w:spacing w:after="120" w:line="240" w:lineRule="auto"/>
        <w:jc w:val="both"/>
        <w:rPr>
          <w:rStyle w:val="A6"/>
        </w:rPr>
      </w:pPr>
      <w:r>
        <w:rPr>
          <w:rStyle w:val="A6"/>
        </w:rPr>
        <w:t xml:space="preserve">• de faciliter la prise en charge de sujets délicats à aborder en face-à-face ; </w:t>
      </w:r>
      <w:r w:rsidR="00BC1A09">
        <w:rPr>
          <w:rStyle w:val="A6"/>
        </w:rPr>
        <w:tab/>
      </w:r>
    </w:p>
    <w:p w14:paraId="663BE370" w14:textId="77777777" w:rsidR="003B6563" w:rsidRDefault="00106B77" w:rsidP="003B6563">
      <w:pPr>
        <w:spacing w:after="120" w:line="240" w:lineRule="auto"/>
        <w:jc w:val="both"/>
        <w:rPr>
          <w:rStyle w:val="A6"/>
        </w:rPr>
      </w:pPr>
      <w:r>
        <w:rPr>
          <w:rStyle w:val="A6"/>
        </w:rPr>
        <w:t xml:space="preserve">• d’aider les jeunes à mieux identifier les professionnels comme des personnes ressources ; </w:t>
      </w:r>
      <w:r w:rsidR="00BC1A09">
        <w:rPr>
          <w:rStyle w:val="A6"/>
        </w:rPr>
        <w:tab/>
      </w:r>
    </w:p>
    <w:p w14:paraId="5CFD6C6A" w14:textId="342ABA5A" w:rsidR="003B6563" w:rsidRDefault="00106B77" w:rsidP="003B6563">
      <w:pPr>
        <w:spacing w:after="120" w:line="240" w:lineRule="auto"/>
        <w:jc w:val="both"/>
        <w:rPr>
          <w:rStyle w:val="A6"/>
        </w:rPr>
      </w:pPr>
      <w:r>
        <w:rPr>
          <w:rStyle w:val="A6"/>
        </w:rPr>
        <w:t xml:space="preserve">• de diversifier les modalités d’accompagnement des projets des jeunes ; </w:t>
      </w:r>
      <w:r w:rsidR="00BC1A09">
        <w:rPr>
          <w:rStyle w:val="A6"/>
        </w:rPr>
        <w:tab/>
      </w:r>
    </w:p>
    <w:p w14:paraId="6A9D1232" w14:textId="77777777" w:rsidR="003B6563" w:rsidRDefault="00106B77" w:rsidP="003B6563">
      <w:pPr>
        <w:spacing w:after="120" w:line="240" w:lineRule="auto"/>
        <w:jc w:val="both"/>
        <w:rPr>
          <w:rStyle w:val="A6"/>
        </w:rPr>
      </w:pPr>
      <w:r>
        <w:rPr>
          <w:rStyle w:val="A6"/>
        </w:rPr>
        <w:t xml:space="preserve">• de dynamiser la politique éducative locale ; </w:t>
      </w:r>
      <w:r w:rsidR="00BC1A09">
        <w:rPr>
          <w:rStyle w:val="A6"/>
        </w:rPr>
        <w:tab/>
      </w:r>
    </w:p>
    <w:p w14:paraId="07F59650" w14:textId="7BD9B90D" w:rsidR="00E304A2" w:rsidRDefault="00106B77" w:rsidP="003B6563">
      <w:pPr>
        <w:spacing w:after="120" w:line="240" w:lineRule="auto"/>
        <w:jc w:val="both"/>
        <w:rPr>
          <w:rStyle w:val="A6"/>
        </w:rPr>
      </w:pPr>
      <w:r>
        <w:rPr>
          <w:rStyle w:val="A6"/>
        </w:rPr>
        <w:t>•</w:t>
      </w:r>
      <w:r w:rsidR="00E304A2">
        <w:rPr>
          <w:rStyle w:val="A6"/>
        </w:rPr>
        <w:t xml:space="preserve"> </w:t>
      </w:r>
      <w:r>
        <w:rPr>
          <w:rStyle w:val="A6"/>
        </w:rPr>
        <w:t xml:space="preserve">d’améliorer et d’intensifier les relations partenariales entre les professionnels de la jeunesse ; </w:t>
      </w:r>
    </w:p>
    <w:p w14:paraId="46FF506E" w14:textId="77777777" w:rsidR="003B6563" w:rsidRDefault="00106B77" w:rsidP="003B6563">
      <w:pPr>
        <w:spacing w:after="120" w:line="240" w:lineRule="auto"/>
        <w:jc w:val="both"/>
        <w:rPr>
          <w:rStyle w:val="A6"/>
        </w:rPr>
      </w:pPr>
      <w:r>
        <w:rPr>
          <w:rStyle w:val="A6"/>
        </w:rPr>
        <w:t xml:space="preserve">• de mieux structurer les projets de prévention ; </w:t>
      </w:r>
      <w:r w:rsidR="00BC1A09">
        <w:rPr>
          <w:rStyle w:val="A6"/>
        </w:rPr>
        <w:tab/>
      </w:r>
    </w:p>
    <w:p w14:paraId="74C4C7DC" w14:textId="79B59AC4" w:rsidR="00E304A2" w:rsidRDefault="00106B77" w:rsidP="003B6563">
      <w:pPr>
        <w:spacing w:after="120" w:line="240" w:lineRule="auto"/>
        <w:jc w:val="both"/>
        <w:rPr>
          <w:rStyle w:val="A6"/>
        </w:rPr>
      </w:pPr>
      <w:r>
        <w:rPr>
          <w:rStyle w:val="A6"/>
        </w:rPr>
        <w:t xml:space="preserve">• de montrer la nécessaire complémentarité entre l’accompagnement présentiel et numérique ; </w:t>
      </w:r>
    </w:p>
    <w:p w14:paraId="6DDD957B" w14:textId="182BFDD1" w:rsidR="00106B77" w:rsidRDefault="00106B77" w:rsidP="003B6563">
      <w:pPr>
        <w:spacing w:after="120" w:line="240" w:lineRule="auto"/>
        <w:jc w:val="both"/>
        <w:rPr>
          <w:rStyle w:val="A6"/>
        </w:rPr>
      </w:pPr>
      <w:r>
        <w:rPr>
          <w:rStyle w:val="A6"/>
        </w:rPr>
        <w:t>• de démontrer la nécessité pour le professionnel d’intervenir sur le web « à visage découvert ».</w:t>
      </w:r>
    </w:p>
    <w:p w14:paraId="6AB4FFA2" w14:textId="77777777" w:rsidR="00E304A2" w:rsidRDefault="00E304A2" w:rsidP="00E304A2">
      <w:pPr>
        <w:spacing w:after="0" w:line="240" w:lineRule="auto"/>
        <w:jc w:val="both"/>
        <w:rPr>
          <w:rStyle w:val="A6"/>
        </w:rPr>
      </w:pPr>
    </w:p>
    <w:p w14:paraId="13DF5578" w14:textId="77777777" w:rsidR="00BC1A09" w:rsidRDefault="00BC1A09" w:rsidP="00BC1A09">
      <w:pPr>
        <w:jc w:val="both"/>
      </w:pPr>
      <w:r>
        <w:rPr>
          <w:rStyle w:val="A6"/>
        </w:rPr>
        <w:t xml:space="preserve">Le Promeneur du Net entre en relation avec les jeunes sur Internet, afin de prolonger son action éducative sur ce nouveau territoire d’intervention. </w:t>
      </w:r>
    </w:p>
    <w:p w14:paraId="79DE9F80" w14:textId="77777777" w:rsidR="00BC1A09" w:rsidRDefault="00BC1A09" w:rsidP="00BC1A09">
      <w:pPr>
        <w:jc w:val="both"/>
      </w:pPr>
      <w:r w:rsidRPr="00E17831">
        <w:rPr>
          <w:rStyle w:val="A6"/>
          <w:b/>
        </w:rPr>
        <w:t>Cela ne modifie ni ses missions ni son rôle</w:t>
      </w:r>
      <w:r>
        <w:rPr>
          <w:rStyle w:val="A6"/>
        </w:rPr>
        <w:t xml:space="preserve">. Cela lui permet d’être au plus près des préoccupations des jeunes, en prenant appui sur un média qui leur est familier, de mieux cibler leurs besoins et d’adapter ses propositions. </w:t>
      </w:r>
    </w:p>
    <w:p w14:paraId="6C99F991" w14:textId="2C9EE2D0" w:rsidR="00BC1A09" w:rsidRDefault="00BC1A09" w:rsidP="00BC1A09">
      <w:pPr>
        <w:jc w:val="both"/>
        <w:rPr>
          <w:rStyle w:val="A6"/>
        </w:rPr>
      </w:pPr>
      <w:r>
        <w:rPr>
          <w:rStyle w:val="A6"/>
        </w:rPr>
        <w:t xml:space="preserve">Il s’agit de développer la posture des professionnels en réponse à la généralisation du numérique dans la vie quotidienne des jeunes. </w:t>
      </w:r>
    </w:p>
    <w:p w14:paraId="66701090" w14:textId="6F6E9856" w:rsidR="003B6563" w:rsidRDefault="003B6563">
      <w:pPr>
        <w:rPr>
          <w:rStyle w:val="A6"/>
        </w:rPr>
      </w:pPr>
      <w:r>
        <w:rPr>
          <w:rStyle w:val="A6"/>
        </w:rPr>
        <w:br w:type="page"/>
      </w:r>
    </w:p>
    <w:p w14:paraId="6A082A7B" w14:textId="77777777" w:rsidR="00BC1A09" w:rsidRDefault="00BC1A09" w:rsidP="00BC1A09">
      <w:pPr>
        <w:jc w:val="both"/>
      </w:pPr>
      <w:r>
        <w:rPr>
          <w:rStyle w:val="A4"/>
        </w:rPr>
        <w:lastRenderedPageBreak/>
        <w:t xml:space="preserve">Cette pratique est pertinente pour travailler sur les thématiques suivantes </w:t>
      </w:r>
      <w:r>
        <w:rPr>
          <w:rStyle w:val="A6"/>
        </w:rPr>
        <w:t xml:space="preserve">: </w:t>
      </w:r>
    </w:p>
    <w:p w14:paraId="5652A5CC" w14:textId="74B0A1E2" w:rsidR="00BC1A09" w:rsidRDefault="00BC1A09" w:rsidP="00BC1A09">
      <w:r>
        <w:rPr>
          <w:rStyle w:val="A6"/>
          <w:b/>
          <w:bCs/>
        </w:rPr>
        <w:t>Lien social</w:t>
      </w:r>
      <w:r w:rsidR="00716527">
        <w:rPr>
          <w:rStyle w:val="A6"/>
          <w:b/>
          <w:bCs/>
        </w:rPr>
        <w:t> :</w:t>
      </w:r>
    </w:p>
    <w:p w14:paraId="3BAF5947" w14:textId="06D7C108" w:rsidR="00BC1A09" w:rsidRDefault="00BC1A09" w:rsidP="003B6563">
      <w:pPr>
        <w:spacing w:after="120"/>
        <w:rPr>
          <w:rStyle w:val="A6"/>
        </w:rPr>
      </w:pPr>
      <w:r>
        <w:rPr>
          <w:rStyle w:val="A6"/>
        </w:rPr>
        <w:t xml:space="preserve">• renforcer le lien social avec les jeunes et entre les jeunes ; </w:t>
      </w:r>
      <w:r>
        <w:rPr>
          <w:rStyle w:val="A6"/>
        </w:rPr>
        <w:br/>
        <w:t>• maintenir le lien avec des jeunes qui ne viennent p</w:t>
      </w:r>
      <w:r w:rsidR="00E304A2">
        <w:rPr>
          <w:rStyle w:val="A6"/>
        </w:rPr>
        <w:t xml:space="preserve">as ou plus dans les structures </w:t>
      </w:r>
      <w:r>
        <w:rPr>
          <w:rStyle w:val="A6"/>
        </w:rPr>
        <w:t xml:space="preserve">ainsi qu’avec les jeunes les moins mobiles ; </w:t>
      </w:r>
    </w:p>
    <w:p w14:paraId="5100CE49" w14:textId="1764C45A" w:rsidR="00BC1A09" w:rsidRDefault="00BC1A09" w:rsidP="00BC1A09">
      <w:r>
        <w:rPr>
          <w:rStyle w:val="A6"/>
          <w:b/>
          <w:bCs/>
        </w:rPr>
        <w:t>Vie numérique</w:t>
      </w:r>
      <w:r w:rsidR="00716527">
        <w:rPr>
          <w:rStyle w:val="A6"/>
          <w:b/>
          <w:bCs/>
        </w:rPr>
        <w:t> :</w:t>
      </w:r>
    </w:p>
    <w:p w14:paraId="26F6AA07" w14:textId="77777777" w:rsidR="00BC1A09" w:rsidRDefault="00BC1A09" w:rsidP="003B6563">
      <w:pPr>
        <w:spacing w:after="120"/>
      </w:pPr>
      <w:r>
        <w:rPr>
          <w:rStyle w:val="A6"/>
        </w:rPr>
        <w:t xml:space="preserve">• développer une présence éducative dans les espaces en ligne fréquentés par les jeunes ; </w:t>
      </w:r>
      <w:r>
        <w:br/>
      </w:r>
      <w:r>
        <w:rPr>
          <w:rStyle w:val="A6"/>
        </w:rPr>
        <w:t xml:space="preserve">• sensibiliser aux usages d’Internet et des écrans ; </w:t>
      </w:r>
      <w:r>
        <w:br/>
      </w:r>
      <w:r>
        <w:rPr>
          <w:rStyle w:val="A6"/>
        </w:rPr>
        <w:t xml:space="preserve">• développer l’esprit critique des jeunes face à l’information et à l’image ; </w:t>
      </w:r>
    </w:p>
    <w:p w14:paraId="5FE58A69" w14:textId="0F4AC2DE" w:rsidR="00BC1A09" w:rsidRDefault="00BC1A09" w:rsidP="00BC1A09">
      <w:r>
        <w:rPr>
          <w:rStyle w:val="A6"/>
          <w:b/>
          <w:bCs/>
        </w:rPr>
        <w:t>Intervention éducative/espaces de parole et d’échange sur Internet</w:t>
      </w:r>
      <w:r w:rsidR="00716527">
        <w:rPr>
          <w:rStyle w:val="A6"/>
          <w:b/>
          <w:bCs/>
        </w:rPr>
        <w:t> :</w:t>
      </w:r>
    </w:p>
    <w:p w14:paraId="03FBBD02" w14:textId="77777777" w:rsidR="00BC1A09" w:rsidRDefault="00BC1A09" w:rsidP="003B6563">
      <w:pPr>
        <w:spacing w:after="120"/>
      </w:pPr>
      <w:r>
        <w:rPr>
          <w:rStyle w:val="A6"/>
        </w:rPr>
        <w:t xml:space="preserve">• développer une relation de confiance favorable à une amélioration de l’intervention auprès des jeunes ; </w:t>
      </w:r>
      <w:r>
        <w:br/>
      </w:r>
      <w:r>
        <w:rPr>
          <w:rStyle w:val="A6"/>
        </w:rPr>
        <w:t xml:space="preserve">• favoriser les échanges avec les jeunes ; </w:t>
      </w:r>
      <w:r>
        <w:br/>
      </w:r>
      <w:r>
        <w:rPr>
          <w:rStyle w:val="A6"/>
        </w:rPr>
        <w:t xml:space="preserve">• augmenter la fréquentation des structures jeunesse du territoire et fidéliser les jeunes aux différentes activités proposées ; </w:t>
      </w:r>
    </w:p>
    <w:p w14:paraId="0D99395A" w14:textId="77777777" w:rsidR="00716527" w:rsidRDefault="00BC1A09" w:rsidP="00716527">
      <w:pPr>
        <w:rPr>
          <w:rStyle w:val="A6"/>
          <w:b/>
          <w:bCs/>
        </w:rPr>
      </w:pPr>
      <w:r>
        <w:rPr>
          <w:rStyle w:val="A6"/>
          <w:b/>
          <w:bCs/>
        </w:rPr>
        <w:t>Émergence d’initiatives</w:t>
      </w:r>
      <w:r w:rsidR="00716527">
        <w:rPr>
          <w:rStyle w:val="A6"/>
          <w:b/>
          <w:bCs/>
        </w:rPr>
        <w:t> :</w:t>
      </w:r>
    </w:p>
    <w:p w14:paraId="5ABEC468" w14:textId="29932904" w:rsidR="00BC1A09" w:rsidRDefault="00BC1A09" w:rsidP="00716527">
      <w:r>
        <w:rPr>
          <w:rStyle w:val="A6"/>
        </w:rPr>
        <w:t xml:space="preserve">• développer un accompagnement de projets individuels ou collectifs via les réseaux sociaux ; </w:t>
      </w:r>
      <w:r>
        <w:br/>
      </w:r>
      <w:r>
        <w:rPr>
          <w:rStyle w:val="A6"/>
        </w:rPr>
        <w:t xml:space="preserve">• adapter l’offre éducative aux besoins et aux projets des jeunes ; </w:t>
      </w:r>
    </w:p>
    <w:p w14:paraId="6381B11B" w14:textId="1769DDDF" w:rsidR="00BC1A09" w:rsidRDefault="00BC1A09" w:rsidP="00BC1A09">
      <w:r>
        <w:rPr>
          <w:rStyle w:val="A6"/>
          <w:b/>
          <w:bCs/>
        </w:rPr>
        <w:t>Nouvelles pratiques collaboratives</w:t>
      </w:r>
      <w:r w:rsidR="00716527">
        <w:rPr>
          <w:rStyle w:val="A6"/>
          <w:b/>
          <w:bCs/>
        </w:rPr>
        <w:t> :</w:t>
      </w:r>
    </w:p>
    <w:p w14:paraId="01744529" w14:textId="1673B732" w:rsidR="00BC1A09" w:rsidRDefault="00BC1A09" w:rsidP="003B6563">
      <w:pPr>
        <w:spacing w:after="120" w:line="240" w:lineRule="auto"/>
      </w:pPr>
      <w:r>
        <w:rPr>
          <w:rStyle w:val="A6"/>
        </w:rPr>
        <w:t xml:space="preserve">• développer des projets collaboratifs entre jeunes ; </w:t>
      </w:r>
      <w:r>
        <w:br/>
      </w:r>
      <w:r>
        <w:rPr>
          <w:rStyle w:val="A6"/>
        </w:rPr>
        <w:t xml:space="preserve">• favoriser les projets collaboratifs entre professionnels ; </w:t>
      </w:r>
      <w:r>
        <w:br/>
      </w:r>
      <w:r>
        <w:rPr>
          <w:rStyle w:val="A6"/>
        </w:rPr>
        <w:t xml:space="preserve">• améliorer le travail entre les réseaux de professionnels, de manière dématérialisée et présentielle, avec </w:t>
      </w:r>
      <w:r w:rsidR="00E304A2">
        <w:rPr>
          <w:rStyle w:val="A6"/>
        </w:rPr>
        <w:t xml:space="preserve">  </w:t>
      </w:r>
      <w:r>
        <w:rPr>
          <w:rStyle w:val="A6"/>
        </w:rPr>
        <w:t xml:space="preserve">davantage de collaboration interdisciplinaire ; </w:t>
      </w:r>
    </w:p>
    <w:p w14:paraId="648DDC08" w14:textId="5EA73425" w:rsidR="00BC1A09" w:rsidRDefault="00BC1A09" w:rsidP="00BC1A09">
      <w:r>
        <w:rPr>
          <w:rStyle w:val="A6"/>
          <w:b/>
          <w:bCs/>
        </w:rPr>
        <w:t>Prévention des comportements à risques et du mal-être</w:t>
      </w:r>
      <w:r w:rsidR="00716527">
        <w:rPr>
          <w:rStyle w:val="A6"/>
          <w:b/>
          <w:bCs/>
        </w:rPr>
        <w:t> :</w:t>
      </w:r>
    </w:p>
    <w:p w14:paraId="6A8EC432" w14:textId="77777777" w:rsidR="00E304A2" w:rsidRDefault="00BC1A09" w:rsidP="003B6563">
      <w:pPr>
        <w:spacing w:after="120" w:line="240" w:lineRule="auto"/>
        <w:jc w:val="both"/>
        <w:rPr>
          <w:rStyle w:val="A6"/>
        </w:rPr>
      </w:pPr>
      <w:r>
        <w:rPr>
          <w:rStyle w:val="A6"/>
        </w:rPr>
        <w:t>• transmettre des contenus informatifs adaptés aux usages des jeunes et à leurs inquiétudes, dont le professionnel peut avoir connaissance en étant présent sur les réseaux sociaux</w:t>
      </w:r>
      <w:r w:rsidR="00E17831">
        <w:rPr>
          <w:rStyle w:val="A6"/>
        </w:rPr>
        <w:t xml:space="preserve"> (santé, emploi, sport, alimentation, culture…)</w:t>
      </w:r>
      <w:r>
        <w:rPr>
          <w:rStyle w:val="A6"/>
        </w:rPr>
        <w:t xml:space="preserve"> ; </w:t>
      </w:r>
    </w:p>
    <w:p w14:paraId="0C02755E" w14:textId="77777777" w:rsidR="00E304A2" w:rsidRDefault="00BC1A09" w:rsidP="003B6563">
      <w:pPr>
        <w:spacing w:after="120" w:line="240" w:lineRule="auto"/>
        <w:jc w:val="both"/>
        <w:rPr>
          <w:rStyle w:val="A6"/>
        </w:rPr>
      </w:pPr>
      <w:r>
        <w:rPr>
          <w:rStyle w:val="A6"/>
        </w:rPr>
        <w:t>• assurer une veille, détecter des difficultés et prendre contact avec des jeunes qui paraissent en difficulté ;</w:t>
      </w:r>
    </w:p>
    <w:p w14:paraId="2A81764E" w14:textId="5D68DB3D" w:rsidR="00E304A2" w:rsidRDefault="00BC1A09" w:rsidP="003B6563">
      <w:pPr>
        <w:spacing w:after="120" w:line="240" w:lineRule="auto"/>
        <w:jc w:val="both"/>
        <w:rPr>
          <w:rStyle w:val="A6"/>
        </w:rPr>
      </w:pPr>
      <w:r>
        <w:rPr>
          <w:rStyle w:val="A6"/>
        </w:rPr>
        <w:t xml:space="preserve">• proposer une écoute psychosociale, répondre aux situations de détresse psychologique, orienter ; </w:t>
      </w:r>
    </w:p>
    <w:p w14:paraId="313F0A35" w14:textId="353757AA" w:rsidR="00106B77" w:rsidRDefault="00BC1A09" w:rsidP="003B6563">
      <w:pPr>
        <w:spacing w:after="120" w:line="240" w:lineRule="auto"/>
        <w:jc w:val="both"/>
        <w:rPr>
          <w:rStyle w:val="A6"/>
        </w:rPr>
      </w:pPr>
      <w:r>
        <w:rPr>
          <w:rStyle w:val="A6"/>
        </w:rPr>
        <w:t>• détecter les signaux relevant de phénomènes d’emprise : changements de compor</w:t>
      </w:r>
      <w:r w:rsidR="00E304A2">
        <w:rPr>
          <w:rStyle w:val="A6"/>
        </w:rPr>
        <w:t xml:space="preserve">tement, actes de prosélytisme </w:t>
      </w:r>
      <w:r>
        <w:rPr>
          <w:rStyle w:val="A6"/>
        </w:rPr>
        <w:t>• signaler les situations préoccupantes aux institutions compétentes.</w:t>
      </w:r>
    </w:p>
    <w:p w14:paraId="272AED1A" w14:textId="77777777" w:rsidR="003B6563" w:rsidRDefault="003B6563" w:rsidP="00E304A2">
      <w:pPr>
        <w:spacing w:after="0" w:line="240" w:lineRule="auto"/>
        <w:jc w:val="both"/>
        <w:rPr>
          <w:rStyle w:val="A6"/>
        </w:rPr>
      </w:pPr>
    </w:p>
    <w:p w14:paraId="5A775663" w14:textId="55553656" w:rsidR="00BC1A09" w:rsidRDefault="009F4781" w:rsidP="00BC1A09">
      <w:pPr>
        <w:pStyle w:val="Pdntitre4"/>
        <w:rPr>
          <w:rStyle w:val="A6"/>
          <w:color w:val="00667A"/>
        </w:rPr>
      </w:pPr>
      <w:bookmarkStart w:id="4" w:name="_Toc503193409"/>
      <w:r>
        <w:rPr>
          <w:rStyle w:val="A6"/>
          <w:color w:val="00667A"/>
        </w:rPr>
        <w:t>1.4</w:t>
      </w:r>
      <w:r w:rsidR="00BC1A09" w:rsidRPr="00BC1A09">
        <w:rPr>
          <w:rStyle w:val="A6"/>
          <w:color w:val="00667A"/>
        </w:rPr>
        <w:t xml:space="preserve"> - RÔLE DES PROMENEURS DU NET ET MODALITÉS D’INTERVENTION</w:t>
      </w:r>
      <w:bookmarkEnd w:id="4"/>
      <w:r w:rsidR="00BC1A09" w:rsidRPr="00BC1A09">
        <w:rPr>
          <w:rStyle w:val="A6"/>
          <w:color w:val="00667A"/>
        </w:rPr>
        <w:t xml:space="preserve"> </w:t>
      </w:r>
    </w:p>
    <w:p w14:paraId="2F3A0A94" w14:textId="77777777" w:rsidR="00BC1A09" w:rsidRPr="0084474A" w:rsidRDefault="00BC1A09" w:rsidP="00BC1A09">
      <w:pPr>
        <w:pStyle w:val="Pdntitre4"/>
        <w:rPr>
          <w:sz w:val="16"/>
          <w:szCs w:val="16"/>
        </w:rPr>
      </w:pPr>
    </w:p>
    <w:p w14:paraId="60B497D8" w14:textId="77777777" w:rsidR="00BC1A09" w:rsidRDefault="006E463D" w:rsidP="00BC1A09">
      <w:pPr>
        <w:jc w:val="both"/>
      </w:pPr>
      <w:r>
        <w:rPr>
          <w:rStyle w:val="A6"/>
        </w:rPr>
        <w:t>Le Promeneur du Net intervien</w:t>
      </w:r>
      <w:r w:rsidR="00BC1A09">
        <w:rPr>
          <w:rStyle w:val="A6"/>
        </w:rPr>
        <w:t>t au titre des mi</w:t>
      </w:r>
      <w:r>
        <w:rPr>
          <w:rStyle w:val="A6"/>
        </w:rPr>
        <w:t>ssions relatives au poste qu’il occupe</w:t>
      </w:r>
      <w:r w:rsidR="00BC1A09">
        <w:rPr>
          <w:rStyle w:val="A6"/>
        </w:rPr>
        <w:t xml:space="preserve">. Même si les modalités de mise en relation avec les jeunes changent, il ne s’agit pas de remplacer le face-à-face dans les structures. La présence en ligne permet plutôt d’enrichir ces modalités d’interventions et de poursuivre les actions éducatives sur tous les territoires où évoluent les jeunes. </w:t>
      </w:r>
    </w:p>
    <w:p w14:paraId="0B322FA2" w14:textId="77777777" w:rsidR="00BC1A09" w:rsidRDefault="00BC1A09" w:rsidP="00BC1A09">
      <w:pPr>
        <w:jc w:val="both"/>
      </w:pPr>
      <w:r>
        <w:rPr>
          <w:rStyle w:val="A6"/>
        </w:rPr>
        <w:lastRenderedPageBreak/>
        <w:t>Le</w:t>
      </w:r>
      <w:r w:rsidR="006E463D">
        <w:rPr>
          <w:rStyle w:val="A6"/>
        </w:rPr>
        <w:t xml:space="preserve"> professionnel propose aux jeunes avec lesquels il est</w:t>
      </w:r>
      <w:r>
        <w:rPr>
          <w:rStyle w:val="A6"/>
        </w:rPr>
        <w:t xml:space="preserve"> en contact dans la structure d’être « amis » sur les</w:t>
      </w:r>
      <w:r w:rsidR="006E463D">
        <w:rPr>
          <w:rStyle w:val="A6"/>
        </w:rPr>
        <w:t xml:space="preserve"> réseaux sociaux et leur offre</w:t>
      </w:r>
      <w:r>
        <w:rPr>
          <w:rStyle w:val="A6"/>
        </w:rPr>
        <w:t xml:space="preserve"> la possibilité d’échanger par messagerie instantanée, par courrier électronique ou dans le cadre du fonctionnement classique du réseau social concerné (commentaires sur le mur, publications…) </w:t>
      </w:r>
      <w:r w:rsidR="006E463D">
        <w:rPr>
          <w:rStyle w:val="A6"/>
        </w:rPr>
        <w:t>.</w:t>
      </w:r>
    </w:p>
    <w:p w14:paraId="1F5A1E7D" w14:textId="733F1D1A" w:rsidR="00BC1A09" w:rsidRDefault="006E463D" w:rsidP="00BC1A09">
      <w:pPr>
        <w:jc w:val="both"/>
      </w:pPr>
      <w:r>
        <w:rPr>
          <w:rStyle w:val="A6"/>
        </w:rPr>
        <w:t xml:space="preserve">Il peut </w:t>
      </w:r>
      <w:r w:rsidR="00333729">
        <w:rPr>
          <w:rStyle w:val="A6"/>
        </w:rPr>
        <w:t>organiser</w:t>
      </w:r>
      <w:r w:rsidR="00BC1A09">
        <w:rPr>
          <w:rStyle w:val="A6"/>
        </w:rPr>
        <w:t xml:space="preserve"> des permanences en ligne sur des cré</w:t>
      </w:r>
      <w:r>
        <w:rPr>
          <w:rStyle w:val="A6"/>
        </w:rPr>
        <w:t>neaux précis et annoncés, où il</w:t>
      </w:r>
      <w:r w:rsidR="00BC1A09">
        <w:rPr>
          <w:rStyle w:val="A6"/>
        </w:rPr>
        <w:t xml:space="preserve"> </w:t>
      </w:r>
      <w:r>
        <w:rPr>
          <w:rStyle w:val="A6"/>
        </w:rPr>
        <w:t xml:space="preserve">est disponible </w:t>
      </w:r>
      <w:r w:rsidR="00BC1A09">
        <w:rPr>
          <w:rStyle w:val="A6"/>
        </w:rPr>
        <w:t xml:space="preserve">pour des conversations instantanées. </w:t>
      </w:r>
    </w:p>
    <w:p w14:paraId="5F506392" w14:textId="77777777" w:rsidR="00BC1A09" w:rsidRDefault="00BC1A09" w:rsidP="00BC1A09">
      <w:pPr>
        <w:jc w:val="both"/>
      </w:pPr>
      <w:r>
        <w:rPr>
          <w:rStyle w:val="A6"/>
        </w:rPr>
        <w:t>Ce</w:t>
      </w:r>
      <w:r w:rsidR="006E463D">
        <w:rPr>
          <w:rStyle w:val="A6"/>
        </w:rPr>
        <w:t xml:space="preserve"> professionnel exerce</w:t>
      </w:r>
      <w:r>
        <w:rPr>
          <w:rStyle w:val="A6"/>
        </w:rPr>
        <w:t xml:space="preserve"> des missions de veille, de sensibilisation, « d’aller vers », mais l’objectif reste bien de privilégier les relations « en face-à-face ». </w:t>
      </w:r>
    </w:p>
    <w:p w14:paraId="2A08C0CA" w14:textId="77777777" w:rsidR="00BC1A09" w:rsidRDefault="00BC1A09" w:rsidP="00BC1A09">
      <w:pPr>
        <w:jc w:val="both"/>
      </w:pPr>
      <w:r>
        <w:rPr>
          <w:rStyle w:val="A6"/>
        </w:rPr>
        <w:t>Dans le ca</w:t>
      </w:r>
      <w:r w:rsidR="006E463D">
        <w:rPr>
          <w:rStyle w:val="A6"/>
        </w:rPr>
        <w:t>dre de la présence en ligne, le</w:t>
      </w:r>
      <w:r>
        <w:rPr>
          <w:rStyle w:val="A6"/>
        </w:rPr>
        <w:t xml:space="preserve"> Promeneur</w:t>
      </w:r>
      <w:r w:rsidR="006E463D">
        <w:rPr>
          <w:rStyle w:val="A6"/>
        </w:rPr>
        <w:t xml:space="preserve"> du Net propose</w:t>
      </w:r>
      <w:r>
        <w:rPr>
          <w:rStyle w:val="A6"/>
        </w:rPr>
        <w:t xml:space="preserve"> ainsi différents niveaux d’intervention auprès des jeunes : </w:t>
      </w:r>
    </w:p>
    <w:p w14:paraId="1C53384D" w14:textId="77777777" w:rsidR="003B6563" w:rsidRDefault="00BC1A09" w:rsidP="003B6563">
      <w:pPr>
        <w:spacing w:after="120" w:line="240" w:lineRule="auto"/>
        <w:jc w:val="both"/>
        <w:rPr>
          <w:rStyle w:val="A6"/>
        </w:rPr>
      </w:pPr>
      <w:r>
        <w:rPr>
          <w:rStyle w:val="A6"/>
        </w:rPr>
        <w:t xml:space="preserve">• information généraliste ou ciblée, concernant la structure (horaires, activités…) et le territoire (événements locaux, débats publics…), ou information thématique (emploi, santé, prévention…) ; </w:t>
      </w:r>
    </w:p>
    <w:p w14:paraId="37BDFADB" w14:textId="77777777" w:rsidR="003B6563" w:rsidRDefault="00BC1A09" w:rsidP="003B6563">
      <w:pPr>
        <w:spacing w:after="120" w:line="240" w:lineRule="auto"/>
        <w:jc w:val="both"/>
        <w:rPr>
          <w:rStyle w:val="A6"/>
        </w:rPr>
      </w:pPr>
      <w:r>
        <w:rPr>
          <w:rStyle w:val="A6"/>
        </w:rPr>
        <w:t xml:space="preserve">• lien social : échanges quotidiens permettant de garantir une continuité de la relation éducative dans le temps et de renforcer la relation de confiance ; </w:t>
      </w:r>
      <w:r>
        <w:rPr>
          <w:rStyle w:val="A6"/>
        </w:rPr>
        <w:tab/>
      </w:r>
    </w:p>
    <w:p w14:paraId="3052E6E7" w14:textId="77777777" w:rsidR="003B6563" w:rsidRDefault="00BC1A09" w:rsidP="003B6563">
      <w:pPr>
        <w:spacing w:after="120" w:line="240" w:lineRule="auto"/>
        <w:jc w:val="both"/>
        <w:rPr>
          <w:rStyle w:val="A6"/>
        </w:rPr>
      </w:pPr>
      <w:r>
        <w:rPr>
          <w:rStyle w:val="A6"/>
        </w:rPr>
        <w:t xml:space="preserve">• accompagnement : émergence d’initiatives, aide à la formalisation de projets et accompagnement de leur réalisation, suivi de parcours individuels ou collectifs de jeunes sur les thématiques en lien avec la mission du professionnel intervenant en tant que Promeneur du Net ; </w:t>
      </w:r>
      <w:r>
        <w:rPr>
          <w:rStyle w:val="A6"/>
        </w:rPr>
        <w:tab/>
      </w:r>
    </w:p>
    <w:p w14:paraId="2CD8DCAD" w14:textId="2D4F34EB" w:rsidR="00BC1A09" w:rsidRDefault="00BC1A09" w:rsidP="003B6563">
      <w:pPr>
        <w:spacing w:after="120" w:line="240" w:lineRule="auto"/>
        <w:jc w:val="both"/>
        <w:rPr>
          <w:rStyle w:val="A6"/>
        </w:rPr>
      </w:pPr>
      <w:r>
        <w:rPr>
          <w:rStyle w:val="A6"/>
        </w:rPr>
        <w:t xml:space="preserve">• écoute, aide : espace de parole, d’expression, de débat, écoute active, soutien psychosocial… </w:t>
      </w:r>
    </w:p>
    <w:p w14:paraId="52ADEFAA" w14:textId="77777777" w:rsidR="003B6563" w:rsidRDefault="003B6563" w:rsidP="003B6563">
      <w:pPr>
        <w:spacing w:after="0" w:line="240" w:lineRule="auto"/>
        <w:jc w:val="both"/>
      </w:pPr>
    </w:p>
    <w:p w14:paraId="1696A3C7" w14:textId="3F7653B1" w:rsidR="00BC1A09" w:rsidRDefault="009F4781" w:rsidP="00BC1A09">
      <w:pPr>
        <w:pStyle w:val="Pdntitre4"/>
        <w:rPr>
          <w:rStyle w:val="A6"/>
          <w:color w:val="00667A"/>
        </w:rPr>
      </w:pPr>
      <w:bookmarkStart w:id="5" w:name="_Toc503193410"/>
      <w:r>
        <w:rPr>
          <w:rStyle w:val="A6"/>
          <w:color w:val="00667A"/>
        </w:rPr>
        <w:t>1.5</w:t>
      </w:r>
      <w:r w:rsidR="00BC1A09" w:rsidRPr="00BC1A09">
        <w:rPr>
          <w:rStyle w:val="A6"/>
          <w:color w:val="00667A"/>
        </w:rPr>
        <w:t xml:space="preserve"> - RÉSEAU DÉPARTEMENTAL</w:t>
      </w:r>
      <w:bookmarkEnd w:id="5"/>
      <w:r w:rsidR="00BC1A09" w:rsidRPr="00BC1A09">
        <w:rPr>
          <w:rStyle w:val="A6"/>
          <w:color w:val="00667A"/>
        </w:rPr>
        <w:t xml:space="preserve"> </w:t>
      </w:r>
    </w:p>
    <w:p w14:paraId="2C15D559" w14:textId="77777777" w:rsidR="00BC1A09" w:rsidRPr="0084474A" w:rsidRDefault="00BC1A09" w:rsidP="00BC1A09">
      <w:pPr>
        <w:pStyle w:val="Pdntitre4"/>
        <w:rPr>
          <w:sz w:val="16"/>
          <w:szCs w:val="16"/>
        </w:rPr>
      </w:pPr>
    </w:p>
    <w:p w14:paraId="5CA678D1" w14:textId="77777777" w:rsidR="006E463D" w:rsidRDefault="006E463D" w:rsidP="006E463D">
      <w:pPr>
        <w:rPr>
          <w:rStyle w:val="A6"/>
        </w:rPr>
      </w:pPr>
      <w:r>
        <w:rPr>
          <w:rStyle w:val="A6"/>
        </w:rPr>
        <w:t>Les Francas coordonnent la démarche « Promeneurs du Net » sur le département du Maine-et-Loire et organisent le réseau des Promeneurs du Net.</w:t>
      </w:r>
    </w:p>
    <w:p w14:paraId="7975E0AF" w14:textId="77777777" w:rsidR="006E463D" w:rsidRDefault="006E463D" w:rsidP="006E463D">
      <w:pPr>
        <w:rPr>
          <w:rStyle w:val="A6"/>
        </w:rPr>
      </w:pPr>
      <w:r>
        <w:rPr>
          <w:rStyle w:val="A6"/>
        </w:rPr>
        <w:t xml:space="preserve">Dans une logique d’amélioration continue du projet, des rencontres régulières entre les Promeneurs du Net sont organisées pour assurer les échanges de pratiques professionnelles et la transversalité entre les acteurs engagés dans la démarche. </w:t>
      </w:r>
    </w:p>
    <w:p w14:paraId="507BC0B1" w14:textId="77777777" w:rsidR="003B6563" w:rsidRDefault="00F25949" w:rsidP="003B6563">
      <w:pPr>
        <w:spacing w:after="120" w:line="240" w:lineRule="auto"/>
        <w:jc w:val="both"/>
        <w:rPr>
          <w:rStyle w:val="A6"/>
        </w:rPr>
      </w:pPr>
      <w:r>
        <w:rPr>
          <w:rStyle w:val="A6"/>
        </w:rPr>
        <w:t xml:space="preserve">Les Promeneurs du Net suivent également des formations régulières sur divers champs : </w:t>
      </w:r>
      <w:r>
        <w:rPr>
          <w:rStyle w:val="A6"/>
        </w:rPr>
        <w:tab/>
      </w:r>
      <w:r>
        <w:rPr>
          <w:rStyle w:val="A6"/>
        </w:rPr>
        <w:br/>
        <w:t xml:space="preserve">• les jeunes et leurs pratiques ; </w:t>
      </w:r>
    </w:p>
    <w:p w14:paraId="57B316D6" w14:textId="77777777" w:rsidR="003B6563" w:rsidRDefault="00F25949" w:rsidP="003B6563">
      <w:pPr>
        <w:spacing w:after="120" w:line="240" w:lineRule="auto"/>
        <w:jc w:val="both"/>
        <w:rPr>
          <w:rStyle w:val="A6"/>
        </w:rPr>
      </w:pPr>
      <w:r>
        <w:rPr>
          <w:rStyle w:val="A6"/>
        </w:rPr>
        <w:t xml:space="preserve">• la formation technique de prise en main des outils et de connaissance des réseaux sociaux et de leur fonctionnement (paramétrages, confidentialité…) ; </w:t>
      </w:r>
      <w:r>
        <w:rPr>
          <w:rStyle w:val="A6"/>
        </w:rPr>
        <w:tab/>
      </w:r>
    </w:p>
    <w:p w14:paraId="40485123" w14:textId="77777777" w:rsidR="003B6563" w:rsidRDefault="00F25949" w:rsidP="003B6563">
      <w:pPr>
        <w:spacing w:after="120" w:line="240" w:lineRule="auto"/>
        <w:jc w:val="both"/>
        <w:rPr>
          <w:rStyle w:val="A6"/>
        </w:rPr>
      </w:pPr>
      <w:r>
        <w:rPr>
          <w:rStyle w:val="A6"/>
        </w:rPr>
        <w:t>• la communication numérique ;</w:t>
      </w:r>
      <w:r>
        <w:rPr>
          <w:rStyle w:val="A6"/>
        </w:rPr>
        <w:tab/>
      </w:r>
    </w:p>
    <w:p w14:paraId="3E95CD20" w14:textId="77777777" w:rsidR="003B6563" w:rsidRDefault="00F25949" w:rsidP="003B6563">
      <w:pPr>
        <w:spacing w:after="120" w:line="240" w:lineRule="auto"/>
        <w:jc w:val="both"/>
        <w:rPr>
          <w:rStyle w:val="A6"/>
        </w:rPr>
      </w:pPr>
      <w:r>
        <w:rPr>
          <w:rStyle w:val="A6"/>
        </w:rPr>
        <w:t xml:space="preserve">• la posture professionnelle et l’appropriation de la charte des Promeneurs du Net ; </w:t>
      </w:r>
      <w:r>
        <w:rPr>
          <w:rStyle w:val="A6"/>
        </w:rPr>
        <w:tab/>
      </w:r>
    </w:p>
    <w:p w14:paraId="73174187" w14:textId="77777777" w:rsidR="003B6563" w:rsidRDefault="00F25949" w:rsidP="003B6563">
      <w:pPr>
        <w:spacing w:after="120" w:line="240" w:lineRule="auto"/>
        <w:jc w:val="both"/>
        <w:rPr>
          <w:rStyle w:val="A6"/>
        </w:rPr>
      </w:pPr>
      <w:r>
        <w:rPr>
          <w:rStyle w:val="A6"/>
        </w:rPr>
        <w:t xml:space="preserve">• les aspects juridiques et les dispositifs existants : droit à l’image, protection de l’enfance, signalement des phénomènes d’emprise…; </w:t>
      </w:r>
      <w:r>
        <w:rPr>
          <w:rStyle w:val="A6"/>
        </w:rPr>
        <w:tab/>
      </w:r>
    </w:p>
    <w:p w14:paraId="3A3995F5" w14:textId="6B182ED1" w:rsidR="00F25949" w:rsidRDefault="00F25949" w:rsidP="003B6563">
      <w:pPr>
        <w:spacing w:after="120" w:line="240" w:lineRule="auto"/>
        <w:jc w:val="both"/>
        <w:rPr>
          <w:rStyle w:val="A6"/>
        </w:rPr>
      </w:pPr>
      <w:r>
        <w:rPr>
          <w:rStyle w:val="A6"/>
        </w:rPr>
        <w:t>• la formation-action sur la posture professionnelle spécifique à la relation en ligne, dès lors que les professionnels ont suffisamment de pratique pour expérimenter leurs attendus par rapport à ce type de formations.</w:t>
      </w:r>
    </w:p>
    <w:p w14:paraId="151BE968" w14:textId="77777777" w:rsidR="00494633" w:rsidRDefault="00494633" w:rsidP="003B6563">
      <w:pPr>
        <w:spacing w:after="120" w:line="240" w:lineRule="auto"/>
        <w:jc w:val="both"/>
        <w:rPr>
          <w:rStyle w:val="A6"/>
        </w:rPr>
      </w:pPr>
    </w:p>
    <w:p w14:paraId="3A081CB2" w14:textId="73732DB8" w:rsidR="00F25949" w:rsidRDefault="009F4781" w:rsidP="00F25949">
      <w:pPr>
        <w:pStyle w:val="Pdntitre4"/>
        <w:rPr>
          <w:rStyle w:val="A6"/>
          <w:color w:val="00667A"/>
        </w:rPr>
      </w:pPr>
      <w:bookmarkStart w:id="6" w:name="_Toc503193411"/>
      <w:r>
        <w:rPr>
          <w:rStyle w:val="A6"/>
          <w:color w:val="00667A"/>
        </w:rPr>
        <w:lastRenderedPageBreak/>
        <w:t>1.6</w:t>
      </w:r>
      <w:r w:rsidR="00F25949" w:rsidRPr="00BC1A09">
        <w:rPr>
          <w:rStyle w:val="A6"/>
          <w:color w:val="00667A"/>
        </w:rPr>
        <w:t xml:space="preserve"> </w:t>
      </w:r>
      <w:r w:rsidR="00FF1756">
        <w:rPr>
          <w:rStyle w:val="A6"/>
          <w:color w:val="00667A"/>
        </w:rPr>
        <w:t xml:space="preserve">- </w:t>
      </w:r>
      <w:r w:rsidR="00F25949">
        <w:rPr>
          <w:rStyle w:val="A6"/>
          <w:color w:val="00667A"/>
        </w:rPr>
        <w:t>EVALUATION</w:t>
      </w:r>
      <w:bookmarkEnd w:id="6"/>
    </w:p>
    <w:p w14:paraId="6441BA25" w14:textId="77777777" w:rsidR="006E463D" w:rsidRDefault="006E463D" w:rsidP="00BC1A09">
      <w:pPr>
        <w:pStyle w:val="Pdntitre4"/>
        <w:rPr>
          <w:rStyle w:val="A6"/>
          <w:color w:val="00667A"/>
        </w:rPr>
      </w:pPr>
    </w:p>
    <w:p w14:paraId="0017745C" w14:textId="409CA8CD" w:rsidR="00B57280" w:rsidRDefault="003B6563" w:rsidP="00EE1E38">
      <w:pPr>
        <w:jc w:val="both"/>
        <w:rPr>
          <w:rStyle w:val="A6"/>
          <w:color w:val="auto"/>
        </w:rPr>
      </w:pPr>
      <w:r>
        <w:rPr>
          <w:rStyle w:val="A6"/>
          <w:color w:val="auto"/>
        </w:rPr>
        <w:t>Le P</w:t>
      </w:r>
      <w:r w:rsidR="00F25949">
        <w:rPr>
          <w:rStyle w:val="A6"/>
          <w:color w:val="auto"/>
        </w:rPr>
        <w:t>romeneur du</w:t>
      </w:r>
      <w:r>
        <w:rPr>
          <w:rStyle w:val="A6"/>
          <w:color w:val="auto"/>
        </w:rPr>
        <w:t xml:space="preserve"> N</w:t>
      </w:r>
      <w:r w:rsidR="00F25949">
        <w:rPr>
          <w:rStyle w:val="A6"/>
          <w:color w:val="auto"/>
        </w:rPr>
        <w:t xml:space="preserve">et évalue la portée de son action en termes de qualité et de nombre de jeunes </w:t>
      </w:r>
      <w:r>
        <w:rPr>
          <w:rStyle w:val="A6"/>
          <w:color w:val="auto"/>
        </w:rPr>
        <w:t>contactés</w:t>
      </w:r>
      <w:r w:rsidR="00F25949">
        <w:rPr>
          <w:rStyle w:val="A6"/>
          <w:color w:val="auto"/>
        </w:rPr>
        <w:t>. Il est guidé dans son évaluation par le coordinateur départemental. Cette évaluation, effectuée</w:t>
      </w:r>
      <w:r>
        <w:rPr>
          <w:rStyle w:val="A6"/>
          <w:color w:val="auto"/>
        </w:rPr>
        <w:t xml:space="preserve"> a minima</w:t>
      </w:r>
      <w:r w:rsidR="00F25949">
        <w:rPr>
          <w:rStyle w:val="A6"/>
          <w:color w:val="auto"/>
        </w:rPr>
        <w:t xml:space="preserve"> chaque année civile, permet au promeneur du net et à sa structure d’identifier </w:t>
      </w:r>
      <w:r w:rsidR="00C346EA">
        <w:rPr>
          <w:rStyle w:val="A6"/>
          <w:color w:val="auto"/>
        </w:rPr>
        <w:t>l’impact</w:t>
      </w:r>
      <w:r w:rsidR="00F25949">
        <w:rPr>
          <w:rStyle w:val="A6"/>
          <w:color w:val="auto"/>
        </w:rPr>
        <w:t xml:space="preserve"> </w:t>
      </w:r>
      <w:r w:rsidR="00C346EA">
        <w:rPr>
          <w:rStyle w:val="A6"/>
          <w:color w:val="auto"/>
        </w:rPr>
        <w:t>de</w:t>
      </w:r>
      <w:r w:rsidR="00F25949">
        <w:rPr>
          <w:rStyle w:val="A6"/>
          <w:color w:val="auto"/>
        </w:rPr>
        <w:t xml:space="preserve"> la démarche sur </w:t>
      </w:r>
      <w:r w:rsidR="009D0465">
        <w:rPr>
          <w:rStyle w:val="A6"/>
          <w:color w:val="auto"/>
        </w:rPr>
        <w:t xml:space="preserve">la qualité et la quantité des </w:t>
      </w:r>
      <w:r w:rsidR="00C346EA">
        <w:rPr>
          <w:rStyle w:val="A6"/>
          <w:color w:val="auto"/>
        </w:rPr>
        <w:t>contacts avec le public jeunesse</w:t>
      </w:r>
      <w:r w:rsidR="009D0465">
        <w:rPr>
          <w:rStyle w:val="A6"/>
          <w:color w:val="auto"/>
        </w:rPr>
        <w:t>, les projets initiés à partir de rencontres sur internet, la diversité des sollicitations, le nombre et la nature des échanges, l’implication des partenaires.</w:t>
      </w:r>
      <w:r w:rsidR="00C346EA">
        <w:rPr>
          <w:rStyle w:val="A6"/>
          <w:color w:val="auto"/>
        </w:rPr>
        <w:t xml:space="preserve"> </w:t>
      </w:r>
    </w:p>
    <w:p w14:paraId="53F8071C" w14:textId="7A4A3DDE" w:rsidR="00B57280" w:rsidRDefault="00B57280">
      <w:pPr>
        <w:rPr>
          <w:rStyle w:val="A6"/>
          <w:color w:val="auto"/>
        </w:rPr>
      </w:pPr>
    </w:p>
    <w:p w14:paraId="75FA1D6B" w14:textId="38075C42" w:rsidR="009D0465" w:rsidRDefault="009823E1" w:rsidP="00B57280">
      <w:pPr>
        <w:pStyle w:val="PdNtitre3"/>
        <w:rPr>
          <w:rStyle w:val="A6"/>
          <w:color w:val="00667A"/>
          <w:sz w:val="28"/>
          <w:szCs w:val="28"/>
        </w:rPr>
      </w:pPr>
      <w:bookmarkStart w:id="7" w:name="_Toc503193412"/>
      <w:r w:rsidRPr="00494633">
        <w:rPr>
          <w:rStyle w:val="A6"/>
          <w:color w:val="00667A"/>
          <w:sz w:val="28"/>
          <w:szCs w:val="28"/>
        </w:rPr>
        <w:t xml:space="preserve">2 - </w:t>
      </w:r>
      <w:r w:rsidR="00B57280" w:rsidRPr="00494633">
        <w:rPr>
          <w:rStyle w:val="A6"/>
          <w:color w:val="00667A"/>
          <w:sz w:val="28"/>
          <w:szCs w:val="28"/>
        </w:rPr>
        <w:t>Les Promeneurs du Net en Maine-et-Loire</w:t>
      </w:r>
      <w:bookmarkEnd w:id="7"/>
    </w:p>
    <w:p w14:paraId="0D6B19A2" w14:textId="77777777" w:rsidR="002028E3" w:rsidRPr="00494633" w:rsidRDefault="002028E3" w:rsidP="00B57280">
      <w:pPr>
        <w:pStyle w:val="PdNtitre3"/>
        <w:rPr>
          <w:rStyle w:val="A6"/>
          <w:color w:val="00667A"/>
          <w:sz w:val="28"/>
          <w:szCs w:val="28"/>
        </w:rPr>
      </w:pPr>
    </w:p>
    <w:p w14:paraId="2C1EAA38" w14:textId="72CFF2D0" w:rsidR="003B6563" w:rsidRDefault="00C61C41" w:rsidP="00B57280">
      <w:pPr>
        <w:pStyle w:val="PdNtitre3"/>
        <w:rPr>
          <w:rStyle w:val="A6"/>
          <w:color w:val="00667A"/>
          <w:sz w:val="26"/>
          <w:szCs w:val="70"/>
        </w:rPr>
      </w:pPr>
      <w:bookmarkStart w:id="8" w:name="_Toc503193413"/>
      <w:r>
        <w:rPr>
          <w:noProof/>
          <w:lang w:eastAsia="fr-FR"/>
        </w:rPr>
        <w:drawing>
          <wp:anchor distT="0" distB="0" distL="114300" distR="114300" simplePos="0" relativeHeight="251668480" behindDoc="0" locked="0" layoutInCell="1" allowOverlap="1" wp14:anchorId="46A78C19" wp14:editId="1988CB75">
            <wp:simplePos x="0" y="0"/>
            <wp:positionH relativeFrom="margin">
              <wp:posOffset>8440420</wp:posOffset>
            </wp:positionH>
            <wp:positionV relativeFrom="paragraph">
              <wp:posOffset>217805</wp:posOffset>
            </wp:positionV>
            <wp:extent cx="4722011" cy="4401961"/>
            <wp:effectExtent l="0" t="0" r="2540" b="0"/>
            <wp:wrapNone/>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arbre_resea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2011" cy="4401961"/>
                    </a:xfrm>
                    <a:prstGeom prst="rect">
                      <a:avLst/>
                    </a:prstGeom>
                  </pic:spPr>
                </pic:pic>
              </a:graphicData>
            </a:graphic>
            <wp14:sizeRelH relativeFrom="page">
              <wp14:pctWidth>0</wp14:pctWidth>
            </wp14:sizeRelH>
            <wp14:sizeRelV relativeFrom="page">
              <wp14:pctHeight>0</wp14:pctHeight>
            </wp14:sizeRelV>
          </wp:anchor>
        </w:drawing>
      </w:r>
      <w:bookmarkEnd w:id="8"/>
    </w:p>
    <w:p w14:paraId="1C8EB53E" w14:textId="02CBE39F" w:rsidR="005003BA" w:rsidRDefault="009F4781" w:rsidP="005003BA">
      <w:pPr>
        <w:pStyle w:val="Pdntitre4"/>
        <w:rPr>
          <w:rStyle w:val="A6"/>
          <w:color w:val="00667A"/>
          <w:sz w:val="24"/>
          <w:szCs w:val="70"/>
        </w:rPr>
      </w:pPr>
      <w:bookmarkStart w:id="9" w:name="_Toc503193414"/>
      <w:r>
        <w:rPr>
          <w:rStyle w:val="A6"/>
          <w:color w:val="00667A"/>
          <w:sz w:val="24"/>
          <w:szCs w:val="70"/>
        </w:rPr>
        <w:t>2.1</w:t>
      </w:r>
      <w:r w:rsidR="00D14462">
        <w:rPr>
          <w:rStyle w:val="A6"/>
          <w:color w:val="00667A"/>
          <w:sz w:val="24"/>
          <w:szCs w:val="70"/>
        </w:rPr>
        <w:t xml:space="preserve"> -</w:t>
      </w:r>
      <w:r w:rsidR="005003BA">
        <w:rPr>
          <w:rStyle w:val="A6"/>
          <w:color w:val="00667A"/>
          <w:sz w:val="24"/>
          <w:szCs w:val="70"/>
        </w:rPr>
        <w:t xml:space="preserve"> DEMARCHE POUR ETRE PROMENEUR DU NET</w:t>
      </w:r>
      <w:bookmarkEnd w:id="9"/>
    </w:p>
    <w:p w14:paraId="258CA548" w14:textId="77777777" w:rsidR="0084474A" w:rsidRPr="0084474A" w:rsidRDefault="0084474A" w:rsidP="005003BA">
      <w:pPr>
        <w:pStyle w:val="Pdntitre4"/>
        <w:rPr>
          <w:rStyle w:val="A6"/>
          <w:color w:val="00667A"/>
          <w:sz w:val="16"/>
          <w:szCs w:val="16"/>
        </w:rPr>
      </w:pPr>
    </w:p>
    <w:p w14:paraId="233D8972" w14:textId="32378DF1" w:rsidR="00333729" w:rsidRPr="0089787D" w:rsidRDefault="003B6563" w:rsidP="00494633">
      <w:pPr>
        <w:jc w:val="both"/>
        <w:rPr>
          <w:rStyle w:val="A6"/>
          <w:color w:val="auto"/>
        </w:rPr>
      </w:pPr>
      <w:r w:rsidRPr="0089787D">
        <w:rPr>
          <w:noProof/>
          <w:lang w:eastAsia="fr-FR"/>
        </w:rPr>
        <w:drawing>
          <wp:anchor distT="0" distB="0" distL="114300" distR="114300" simplePos="0" relativeHeight="251666432" behindDoc="0" locked="0" layoutInCell="1" allowOverlap="1" wp14:anchorId="3550C048" wp14:editId="413B5D11">
            <wp:simplePos x="0" y="0"/>
            <wp:positionH relativeFrom="margin">
              <wp:posOffset>-6845300</wp:posOffset>
            </wp:positionH>
            <wp:positionV relativeFrom="paragraph">
              <wp:posOffset>810895</wp:posOffset>
            </wp:positionV>
            <wp:extent cx="4722011" cy="4401961"/>
            <wp:effectExtent l="0" t="0" r="2540" b="0"/>
            <wp:wrapNone/>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arbre_resea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2011" cy="4401961"/>
                    </a:xfrm>
                    <a:prstGeom prst="rect">
                      <a:avLst/>
                    </a:prstGeom>
                  </pic:spPr>
                </pic:pic>
              </a:graphicData>
            </a:graphic>
            <wp14:sizeRelH relativeFrom="page">
              <wp14:pctWidth>0</wp14:pctWidth>
            </wp14:sizeRelH>
            <wp14:sizeRelV relativeFrom="page">
              <wp14:pctHeight>0</wp14:pctHeight>
            </wp14:sizeRelV>
          </wp:anchor>
        </w:drawing>
      </w:r>
      <w:r w:rsidR="00333729" w:rsidRPr="0089787D">
        <w:rPr>
          <w:rStyle w:val="A6"/>
          <w:color w:val="auto"/>
        </w:rPr>
        <w:t xml:space="preserve">Pour intégrer le réseau des Promeneurs du Net, la structure et le(s) professionnel(s) doivent faire acte de candidature via le formulaire </w:t>
      </w:r>
      <w:r w:rsidR="005003BA" w:rsidRPr="0089787D">
        <w:rPr>
          <w:rStyle w:val="A6"/>
          <w:color w:val="auto"/>
        </w:rPr>
        <w:t>(voir annexes)</w:t>
      </w:r>
      <w:r w:rsidR="00333729" w:rsidRPr="0089787D">
        <w:rPr>
          <w:rStyle w:val="A6"/>
          <w:color w:val="auto"/>
        </w:rPr>
        <w:t>. Cette candidature est à envoyer par mail ou par courrier postal au coordinateur départemental (voir contact</w:t>
      </w:r>
      <w:r w:rsidR="005003BA" w:rsidRPr="0089787D">
        <w:rPr>
          <w:rStyle w:val="A6"/>
          <w:color w:val="auto"/>
        </w:rPr>
        <w:t>s</w:t>
      </w:r>
      <w:r w:rsidR="00333729" w:rsidRPr="0089787D">
        <w:rPr>
          <w:rStyle w:val="A6"/>
          <w:color w:val="auto"/>
        </w:rPr>
        <w:t xml:space="preserve"> page1). Une structure peut accueillir plusieurs Promeneurs du Net. Dans ce cas, la fiche i</w:t>
      </w:r>
      <w:r w:rsidR="00C61C41" w:rsidRPr="0089787D">
        <w:rPr>
          <w:rStyle w:val="A6"/>
          <w:color w:val="auto"/>
        </w:rPr>
        <w:t>ndividuelle à compléter par le Promeneur du N</w:t>
      </w:r>
      <w:r w:rsidR="00333729" w:rsidRPr="0089787D">
        <w:rPr>
          <w:rStyle w:val="A6"/>
          <w:color w:val="auto"/>
        </w:rPr>
        <w:t>et est à dupliquer pour chaque professionnel.</w:t>
      </w:r>
    </w:p>
    <w:p w14:paraId="4D3E49CA" w14:textId="03500EC5" w:rsidR="005003BA" w:rsidRPr="0089787D" w:rsidRDefault="005003BA" w:rsidP="00494633">
      <w:pPr>
        <w:jc w:val="both"/>
        <w:rPr>
          <w:rStyle w:val="A6"/>
          <w:color w:val="auto"/>
        </w:rPr>
      </w:pPr>
      <w:r w:rsidRPr="0089787D">
        <w:rPr>
          <w:rStyle w:val="A6"/>
          <w:color w:val="auto"/>
        </w:rPr>
        <w:t>Le coordinateur de la démarche valide les candidatures. Avant de prendre sa décision, il peut être amené à contacter la structure ou le professionnel pour une demande de renseignements complémentaires.</w:t>
      </w:r>
    </w:p>
    <w:p w14:paraId="6D359429" w14:textId="3165AD64" w:rsidR="00B57280" w:rsidRPr="0089787D" w:rsidRDefault="005003BA" w:rsidP="00494633">
      <w:pPr>
        <w:jc w:val="both"/>
        <w:rPr>
          <w:rStyle w:val="A6"/>
          <w:color w:val="auto"/>
        </w:rPr>
      </w:pPr>
      <w:r w:rsidRPr="0089787D">
        <w:rPr>
          <w:rStyle w:val="A6"/>
          <w:color w:val="auto"/>
        </w:rPr>
        <w:t xml:space="preserve">Après validation de </w:t>
      </w:r>
      <w:r w:rsidR="00641EBA" w:rsidRPr="0089787D">
        <w:rPr>
          <w:rStyle w:val="A6"/>
          <w:color w:val="auto"/>
        </w:rPr>
        <w:t>la</w:t>
      </w:r>
      <w:r w:rsidRPr="0089787D">
        <w:rPr>
          <w:rStyle w:val="A6"/>
          <w:color w:val="auto"/>
        </w:rPr>
        <w:t xml:space="preserve"> candidature, une convention est signée entre la structure, le(s) professionnel(s), la </w:t>
      </w:r>
      <w:r w:rsidR="00D77E8D" w:rsidRPr="0089787D">
        <w:rPr>
          <w:rStyle w:val="A6"/>
          <w:color w:val="auto"/>
        </w:rPr>
        <w:t xml:space="preserve">Caf </w:t>
      </w:r>
      <w:r w:rsidRPr="0089787D">
        <w:rPr>
          <w:rStyle w:val="A6"/>
          <w:color w:val="auto"/>
        </w:rPr>
        <w:t>de Maine-et-Loire et les Francas. Chaque professionnel signe également la charte départementale des Promeneurs du Net (voir annexe)</w:t>
      </w:r>
    </w:p>
    <w:p w14:paraId="24B99CBD" w14:textId="77777777" w:rsidR="002028E3" w:rsidRPr="002028E3" w:rsidRDefault="002028E3" w:rsidP="00494633">
      <w:pPr>
        <w:jc w:val="both"/>
        <w:rPr>
          <w:rStyle w:val="A6"/>
          <w:color w:val="auto"/>
        </w:rPr>
      </w:pPr>
    </w:p>
    <w:p w14:paraId="3B81E4AD" w14:textId="58CCF6E0" w:rsidR="00B57280" w:rsidRDefault="009F4781" w:rsidP="009823E1">
      <w:pPr>
        <w:pStyle w:val="Pdntitre4"/>
        <w:rPr>
          <w:rStyle w:val="A6"/>
          <w:color w:val="00667A"/>
          <w:sz w:val="24"/>
          <w:szCs w:val="70"/>
        </w:rPr>
      </w:pPr>
      <w:bookmarkStart w:id="10" w:name="_Toc503193415"/>
      <w:r>
        <w:rPr>
          <w:rStyle w:val="A6"/>
          <w:color w:val="00667A"/>
          <w:sz w:val="24"/>
          <w:szCs w:val="70"/>
        </w:rPr>
        <w:t>2.2</w:t>
      </w:r>
      <w:r w:rsidR="003B6563">
        <w:rPr>
          <w:rStyle w:val="A6"/>
          <w:color w:val="00667A"/>
          <w:sz w:val="24"/>
          <w:szCs w:val="70"/>
        </w:rPr>
        <w:t xml:space="preserve"> </w:t>
      </w:r>
      <w:r w:rsidR="0084474A">
        <w:rPr>
          <w:rStyle w:val="A6"/>
          <w:color w:val="00667A"/>
          <w:sz w:val="24"/>
          <w:szCs w:val="70"/>
        </w:rPr>
        <w:t xml:space="preserve">- </w:t>
      </w:r>
      <w:r w:rsidR="005003BA" w:rsidRPr="009823E1">
        <w:rPr>
          <w:rStyle w:val="A6"/>
          <w:color w:val="00667A"/>
          <w:sz w:val="24"/>
          <w:szCs w:val="70"/>
        </w:rPr>
        <w:t xml:space="preserve">ENGAGEMENTS DU </w:t>
      </w:r>
      <w:r w:rsidR="0084474A">
        <w:rPr>
          <w:rStyle w:val="A6"/>
          <w:color w:val="00667A"/>
          <w:sz w:val="24"/>
          <w:szCs w:val="70"/>
        </w:rPr>
        <w:t>PROMENEUR</w:t>
      </w:r>
      <w:r w:rsidR="005003BA" w:rsidRPr="009823E1">
        <w:rPr>
          <w:rStyle w:val="A6"/>
          <w:color w:val="00667A"/>
          <w:sz w:val="24"/>
          <w:szCs w:val="70"/>
        </w:rPr>
        <w:t xml:space="preserve"> DU NET</w:t>
      </w:r>
      <w:bookmarkEnd w:id="10"/>
    </w:p>
    <w:p w14:paraId="4A27D581" w14:textId="77777777" w:rsidR="0084474A" w:rsidRPr="0084474A" w:rsidRDefault="0084474A" w:rsidP="009823E1">
      <w:pPr>
        <w:pStyle w:val="Pdntitre4"/>
        <w:rPr>
          <w:rStyle w:val="A6"/>
          <w:color w:val="00667A"/>
          <w:sz w:val="16"/>
          <w:szCs w:val="16"/>
        </w:rPr>
      </w:pPr>
    </w:p>
    <w:p w14:paraId="5520646B" w14:textId="7FDC6C13" w:rsidR="00B57280" w:rsidRPr="0089787D" w:rsidRDefault="00B57280" w:rsidP="00B57280">
      <w:pPr>
        <w:jc w:val="both"/>
        <w:rPr>
          <w:rStyle w:val="A6"/>
          <w:color w:val="auto"/>
        </w:rPr>
      </w:pPr>
      <w:r w:rsidRPr="0089787D">
        <w:rPr>
          <w:rStyle w:val="A6"/>
          <w:color w:val="auto"/>
        </w:rPr>
        <w:t>Les Promeneurs du Net intègrent un réseau constitué de professionnels issus de différents champs de compétence et dont la mission principale est en lien direct avec</w:t>
      </w:r>
      <w:r w:rsidR="00333729" w:rsidRPr="0089787D">
        <w:rPr>
          <w:rStyle w:val="A6"/>
          <w:color w:val="auto"/>
        </w:rPr>
        <w:t xml:space="preserve"> la jeunesse.</w:t>
      </w:r>
    </w:p>
    <w:p w14:paraId="75BDEFC6" w14:textId="4C7CC5E6" w:rsidR="005E43A2" w:rsidRPr="0089787D" w:rsidRDefault="00B57280" w:rsidP="00B57280">
      <w:pPr>
        <w:jc w:val="both"/>
        <w:rPr>
          <w:rStyle w:val="A6"/>
          <w:color w:val="auto"/>
        </w:rPr>
      </w:pPr>
      <w:r w:rsidRPr="0089787D">
        <w:rPr>
          <w:rStyle w:val="A6"/>
          <w:color w:val="auto"/>
        </w:rPr>
        <w:t>Il est important de rappeler que cette présence éducative sur le net s’effectue en parallèle des missions habituelles des professionnelles de la jeunesse. Il s’agit de consacrer quelques heures hebdomadaires sur le temps de travail pour aller à la rencontre des adolescents dans la rue virtuelle.</w:t>
      </w:r>
    </w:p>
    <w:p w14:paraId="088409E8" w14:textId="34132BB4" w:rsidR="00B57280" w:rsidRDefault="00B57280" w:rsidP="0089787D">
      <w:pPr>
        <w:rPr>
          <w:rStyle w:val="A6"/>
          <w:color w:val="auto"/>
        </w:rPr>
      </w:pPr>
    </w:p>
    <w:p w14:paraId="5E806B43" w14:textId="77777777" w:rsidR="0089787D" w:rsidRDefault="0089787D" w:rsidP="0089787D">
      <w:pPr>
        <w:rPr>
          <w:rStyle w:val="A6"/>
          <w:color w:val="auto"/>
        </w:rPr>
      </w:pPr>
    </w:p>
    <w:p w14:paraId="7F9FBF21" w14:textId="77777777" w:rsidR="0089787D" w:rsidRDefault="0089787D" w:rsidP="0089787D">
      <w:pPr>
        <w:rPr>
          <w:rStyle w:val="A6"/>
          <w:color w:val="auto"/>
        </w:rPr>
      </w:pPr>
    </w:p>
    <w:p w14:paraId="2E74545E" w14:textId="77777777" w:rsidR="0089787D" w:rsidRDefault="0089787D" w:rsidP="0089787D">
      <w:pPr>
        <w:rPr>
          <w:rStyle w:val="A6"/>
          <w:color w:val="auto"/>
        </w:rPr>
      </w:pPr>
    </w:p>
    <w:p w14:paraId="3FD56BE5" w14:textId="77777777" w:rsidR="0089787D" w:rsidRDefault="0089787D" w:rsidP="0089787D">
      <w:pPr>
        <w:rPr>
          <w:rStyle w:val="A6"/>
          <w:color w:val="auto"/>
        </w:rPr>
      </w:pPr>
    </w:p>
    <w:p w14:paraId="3ECCB516" w14:textId="77777777" w:rsidR="00BE3D9D" w:rsidRPr="00BE3D9D" w:rsidRDefault="00BE3D9D" w:rsidP="00BE3D9D">
      <w:pPr>
        <w:jc w:val="both"/>
        <w:rPr>
          <w:rStyle w:val="A6"/>
          <w:color w:val="auto"/>
          <w:u w:val="single"/>
        </w:rPr>
      </w:pPr>
      <w:r w:rsidRPr="00BE3D9D">
        <w:rPr>
          <w:rStyle w:val="A6"/>
          <w:color w:val="auto"/>
          <w:u w:val="single"/>
        </w:rPr>
        <w:lastRenderedPageBreak/>
        <w:t>La Charte des Promeneurs du Net indique notamment que chaque Promeneur du Net s’engage à :</w:t>
      </w:r>
    </w:p>
    <w:p w14:paraId="5147A68F" w14:textId="77777777" w:rsidR="00BE3D9D" w:rsidRDefault="00BE3D9D" w:rsidP="00BE3D9D">
      <w:pPr>
        <w:pStyle w:val="Paragraphedeliste"/>
        <w:numPr>
          <w:ilvl w:val="0"/>
          <w:numId w:val="1"/>
        </w:numPr>
        <w:jc w:val="both"/>
        <w:rPr>
          <w:rStyle w:val="A6"/>
          <w:color w:val="auto"/>
        </w:rPr>
      </w:pPr>
      <w:r w:rsidRPr="00BE3D9D">
        <w:rPr>
          <w:rStyle w:val="A6"/>
          <w:color w:val="auto"/>
        </w:rPr>
        <w:t>ouvrir des comptes sur les réseaux sociaux dédiés uniquement à l’action Promeneurs du Net ;</w:t>
      </w:r>
    </w:p>
    <w:p w14:paraId="02E74AF2" w14:textId="77777777" w:rsidR="00BE3D9D" w:rsidRDefault="00BE3D9D" w:rsidP="00BE3D9D">
      <w:pPr>
        <w:pStyle w:val="Paragraphedeliste"/>
        <w:numPr>
          <w:ilvl w:val="0"/>
          <w:numId w:val="1"/>
        </w:numPr>
        <w:jc w:val="both"/>
        <w:rPr>
          <w:rStyle w:val="A6"/>
          <w:color w:val="auto"/>
        </w:rPr>
      </w:pPr>
      <w:r w:rsidRPr="00BE3D9D">
        <w:rPr>
          <w:rStyle w:val="A6"/>
          <w:color w:val="auto"/>
        </w:rPr>
        <w:t>indiquer son nom et son prénom ;</w:t>
      </w:r>
    </w:p>
    <w:p w14:paraId="0B8FBF6B" w14:textId="77777777" w:rsidR="00BE3D9D" w:rsidRDefault="00BE3D9D" w:rsidP="00BE3D9D">
      <w:pPr>
        <w:pStyle w:val="Paragraphedeliste"/>
        <w:numPr>
          <w:ilvl w:val="0"/>
          <w:numId w:val="1"/>
        </w:numPr>
        <w:jc w:val="both"/>
        <w:rPr>
          <w:rStyle w:val="A6"/>
          <w:color w:val="auto"/>
        </w:rPr>
      </w:pPr>
      <w:r w:rsidRPr="00BE3D9D">
        <w:rPr>
          <w:rStyle w:val="A6"/>
          <w:color w:val="auto"/>
        </w:rPr>
        <w:t>indiquer sa fonction ;</w:t>
      </w:r>
    </w:p>
    <w:p w14:paraId="77DDC9DE" w14:textId="77777777" w:rsidR="00BE3D9D" w:rsidRDefault="00BE3D9D" w:rsidP="00BE3D9D">
      <w:pPr>
        <w:pStyle w:val="Paragraphedeliste"/>
        <w:numPr>
          <w:ilvl w:val="0"/>
          <w:numId w:val="1"/>
        </w:numPr>
        <w:jc w:val="both"/>
        <w:rPr>
          <w:rStyle w:val="A6"/>
          <w:color w:val="auto"/>
        </w:rPr>
      </w:pPr>
      <w:r w:rsidRPr="00BE3D9D">
        <w:rPr>
          <w:rStyle w:val="A6"/>
          <w:color w:val="auto"/>
        </w:rPr>
        <w:t>indiquer la structure dans laquelle il exerce ;</w:t>
      </w:r>
    </w:p>
    <w:p w14:paraId="6B9C4FD7" w14:textId="77777777" w:rsidR="00BE3D9D" w:rsidRDefault="00BE3D9D" w:rsidP="00BE3D9D">
      <w:pPr>
        <w:pStyle w:val="Paragraphedeliste"/>
        <w:numPr>
          <w:ilvl w:val="0"/>
          <w:numId w:val="1"/>
        </w:numPr>
        <w:jc w:val="both"/>
        <w:rPr>
          <w:rStyle w:val="A6"/>
          <w:color w:val="auto"/>
        </w:rPr>
      </w:pPr>
      <w:r w:rsidRPr="00BE3D9D">
        <w:rPr>
          <w:rStyle w:val="A6"/>
          <w:color w:val="auto"/>
        </w:rPr>
        <w:t>afficher sa photo de manière à être bien identifiable (de face ou de profil) ;</w:t>
      </w:r>
    </w:p>
    <w:p w14:paraId="690C4EE7" w14:textId="77777777" w:rsidR="00BE3D9D" w:rsidRDefault="00BE3D9D" w:rsidP="00BE3D9D">
      <w:pPr>
        <w:pStyle w:val="Paragraphedeliste"/>
        <w:numPr>
          <w:ilvl w:val="0"/>
          <w:numId w:val="1"/>
        </w:numPr>
        <w:jc w:val="both"/>
        <w:rPr>
          <w:rStyle w:val="A6"/>
          <w:color w:val="auto"/>
        </w:rPr>
      </w:pPr>
      <w:r w:rsidRPr="00BE3D9D">
        <w:rPr>
          <w:rStyle w:val="A6"/>
          <w:color w:val="auto"/>
        </w:rPr>
        <w:t>y faire figurer le logo PdN ;</w:t>
      </w:r>
    </w:p>
    <w:p w14:paraId="7E5BF3D9" w14:textId="77777777" w:rsidR="00BE3D9D" w:rsidRDefault="00BE3D9D" w:rsidP="00B57280">
      <w:pPr>
        <w:pStyle w:val="Paragraphedeliste"/>
        <w:numPr>
          <w:ilvl w:val="0"/>
          <w:numId w:val="1"/>
        </w:numPr>
        <w:jc w:val="both"/>
      </w:pPr>
      <w:r>
        <w:t>participer aux rencontres départementales et rencontres locales organisées par les Francas dans le cadre du dispositif Promeneurs du Net ;</w:t>
      </w:r>
      <w:r>
        <w:tab/>
      </w:r>
    </w:p>
    <w:p w14:paraId="631CA5EF" w14:textId="6E630966" w:rsidR="00BE3D9D" w:rsidRDefault="00BE3D9D" w:rsidP="00B57280">
      <w:pPr>
        <w:pStyle w:val="Paragraphedeliste"/>
        <w:numPr>
          <w:ilvl w:val="0"/>
          <w:numId w:val="1"/>
        </w:numPr>
        <w:jc w:val="both"/>
      </w:pPr>
      <w:r>
        <w:t>suivre intégralement les formations qui lui seront proposées par les Francas dans le cadre du d</w:t>
      </w:r>
      <w:r w:rsidR="009823E1">
        <w:t>ispositif « Promeneurs du Net » ;</w:t>
      </w:r>
      <w:r>
        <w:tab/>
      </w:r>
    </w:p>
    <w:p w14:paraId="58958559" w14:textId="2955D046" w:rsidR="00BE3D9D" w:rsidRDefault="00BE3D9D" w:rsidP="00D54689">
      <w:pPr>
        <w:pStyle w:val="Paragraphedeliste"/>
        <w:numPr>
          <w:ilvl w:val="0"/>
          <w:numId w:val="1"/>
        </w:numPr>
        <w:jc w:val="both"/>
      </w:pPr>
      <w:r>
        <w:t>assurer une présence éd</w:t>
      </w:r>
      <w:r w:rsidR="0021491F">
        <w:t xml:space="preserve">ucative sur les réseaux sociaux. </w:t>
      </w:r>
      <w:r>
        <w:t>Les réseaux sociaux concernés, ainsi que les tranches horaires choisies devront être adaptées aux attentes et aux pratiques des jeunes, mais égalemen</w:t>
      </w:r>
      <w:r w:rsidR="00D77E8D">
        <w:t>t aux horaires de la structure</w:t>
      </w:r>
      <w:r w:rsidR="009823E1">
        <w:t> ;</w:t>
      </w:r>
    </w:p>
    <w:p w14:paraId="10C69A69" w14:textId="2BE7987A" w:rsidR="009823E1" w:rsidRDefault="009823E1" w:rsidP="009823E1">
      <w:pPr>
        <w:pStyle w:val="Paragraphedeliste"/>
        <w:numPr>
          <w:ilvl w:val="0"/>
          <w:numId w:val="1"/>
        </w:numPr>
        <w:jc w:val="both"/>
      </w:pPr>
      <w:r>
        <w:t>accepter la transparence des échanges qu’il entretient avec les jeune</w:t>
      </w:r>
      <w:r w:rsidR="00D77E8D">
        <w:t>s à travers les réseaux sociaux,</w:t>
      </w:r>
    </w:p>
    <w:p w14:paraId="6ED13E95" w14:textId="2FA492DB" w:rsidR="00D77E8D" w:rsidRDefault="00D77E8D" w:rsidP="009823E1">
      <w:pPr>
        <w:pStyle w:val="Paragraphedeliste"/>
        <w:numPr>
          <w:ilvl w:val="0"/>
          <w:numId w:val="1"/>
        </w:numPr>
        <w:jc w:val="both"/>
      </w:pPr>
      <w:r>
        <w:t>adhérer de manière pleine et entière à la Charte de la laïcité.</w:t>
      </w:r>
    </w:p>
    <w:p w14:paraId="70BB41C7" w14:textId="4F85CD8F" w:rsidR="00BE3D9D" w:rsidRPr="00716527" w:rsidRDefault="00BE3D9D" w:rsidP="00BE3D9D">
      <w:pPr>
        <w:jc w:val="both"/>
        <w:rPr>
          <w:rStyle w:val="A6"/>
          <w:i/>
          <w:color w:val="auto"/>
        </w:rPr>
      </w:pPr>
      <w:r>
        <w:rPr>
          <w:rStyle w:val="A6"/>
          <w:color w:val="auto"/>
        </w:rPr>
        <w:t>La convention entre la structure, la C</w:t>
      </w:r>
      <w:r w:rsidR="00D77E8D">
        <w:rPr>
          <w:rStyle w:val="A6"/>
          <w:color w:val="auto"/>
        </w:rPr>
        <w:t>af</w:t>
      </w:r>
      <w:r>
        <w:rPr>
          <w:rStyle w:val="A6"/>
          <w:color w:val="auto"/>
        </w:rPr>
        <w:t xml:space="preserve"> et les Francas </w:t>
      </w:r>
      <w:r w:rsidR="009823E1">
        <w:rPr>
          <w:rStyle w:val="A6"/>
          <w:color w:val="auto"/>
        </w:rPr>
        <w:t xml:space="preserve">indique également que </w:t>
      </w:r>
      <w:r w:rsidR="009823E1" w:rsidRPr="00716527">
        <w:rPr>
          <w:rStyle w:val="A6"/>
          <w:i/>
          <w:color w:val="auto"/>
        </w:rPr>
        <w:t>« la structure s’engage à remplir et renvoyer au coordinateur un bilan qualitatif et quantitatif de l’action du/des promeneurs du net, le dit coordinateur faisant le lien avec la Caf ».</w:t>
      </w:r>
    </w:p>
    <w:p w14:paraId="5B2BD2C5" w14:textId="77777777" w:rsidR="002028E3" w:rsidRDefault="002028E3" w:rsidP="00BE3D9D">
      <w:pPr>
        <w:jc w:val="both"/>
        <w:rPr>
          <w:rStyle w:val="A6"/>
          <w:color w:val="auto"/>
        </w:rPr>
      </w:pPr>
    </w:p>
    <w:p w14:paraId="10C28610" w14:textId="0BD05EDD" w:rsidR="009823E1" w:rsidRDefault="009F4781" w:rsidP="009823E1">
      <w:pPr>
        <w:pStyle w:val="Pdntitre4"/>
        <w:rPr>
          <w:rStyle w:val="A6"/>
          <w:color w:val="00667A"/>
          <w:sz w:val="24"/>
          <w:szCs w:val="70"/>
        </w:rPr>
      </w:pPr>
      <w:bookmarkStart w:id="11" w:name="_Toc503193416"/>
      <w:r>
        <w:rPr>
          <w:rStyle w:val="A6"/>
          <w:color w:val="00667A"/>
          <w:sz w:val="24"/>
          <w:szCs w:val="70"/>
        </w:rPr>
        <w:t>2.3</w:t>
      </w:r>
      <w:r w:rsidR="005003BA">
        <w:rPr>
          <w:rStyle w:val="A6"/>
          <w:color w:val="00667A"/>
          <w:sz w:val="24"/>
          <w:szCs w:val="70"/>
        </w:rPr>
        <w:t xml:space="preserve"> - LE PORTEUR DE PROJET : LA STRUCTURE</w:t>
      </w:r>
      <w:bookmarkEnd w:id="11"/>
    </w:p>
    <w:p w14:paraId="53D40326" w14:textId="77777777" w:rsidR="00D77E8D" w:rsidRPr="0084474A" w:rsidRDefault="00D77E8D" w:rsidP="009823E1">
      <w:pPr>
        <w:pStyle w:val="Pdntitre4"/>
        <w:rPr>
          <w:rStyle w:val="A6"/>
          <w:color w:val="00667A"/>
          <w:sz w:val="16"/>
          <w:szCs w:val="16"/>
        </w:rPr>
      </w:pPr>
    </w:p>
    <w:p w14:paraId="41292D4D" w14:textId="77777777" w:rsidR="006010A9" w:rsidRDefault="009823E1" w:rsidP="00D77E8D">
      <w:pPr>
        <w:spacing w:after="120" w:line="240" w:lineRule="auto"/>
        <w:jc w:val="both"/>
        <w:rPr>
          <w:rStyle w:val="A6"/>
          <w:color w:val="auto"/>
        </w:rPr>
      </w:pPr>
      <w:r w:rsidRPr="009823E1">
        <w:rPr>
          <w:rStyle w:val="A6"/>
          <w:color w:val="auto"/>
          <w:u w:val="single"/>
        </w:rPr>
        <w:t>La structure employeur d’un Promeneur du Net peut être</w:t>
      </w:r>
      <w:r w:rsidRPr="009823E1">
        <w:rPr>
          <w:rStyle w:val="A6"/>
          <w:color w:val="auto"/>
        </w:rPr>
        <w:t xml:space="preserve"> :</w:t>
      </w:r>
      <w:r>
        <w:rPr>
          <w:rStyle w:val="A6"/>
          <w:color w:val="auto"/>
        </w:rPr>
        <w:tab/>
      </w:r>
    </w:p>
    <w:p w14:paraId="7381185B" w14:textId="40BD81CB" w:rsidR="00D77E8D" w:rsidRDefault="009823E1" w:rsidP="00D77E8D">
      <w:pPr>
        <w:spacing w:after="120" w:line="240" w:lineRule="auto"/>
        <w:jc w:val="both"/>
        <w:rPr>
          <w:rStyle w:val="A6"/>
          <w:color w:val="auto"/>
        </w:rPr>
      </w:pPr>
      <w:r>
        <w:rPr>
          <w:rStyle w:val="A6"/>
          <w:color w:val="auto"/>
        </w:rPr>
        <w:t>- une collectivité territoriale ;</w:t>
      </w:r>
      <w:r>
        <w:rPr>
          <w:rStyle w:val="A6"/>
          <w:color w:val="auto"/>
        </w:rPr>
        <w:tab/>
      </w:r>
    </w:p>
    <w:p w14:paraId="130056CD" w14:textId="77777777" w:rsidR="00D77E8D" w:rsidRDefault="009823E1" w:rsidP="00D77E8D">
      <w:pPr>
        <w:spacing w:after="120" w:line="240" w:lineRule="auto"/>
        <w:jc w:val="both"/>
        <w:rPr>
          <w:rStyle w:val="A6"/>
          <w:color w:val="auto"/>
        </w:rPr>
      </w:pPr>
      <w:r w:rsidRPr="009823E1">
        <w:rPr>
          <w:rStyle w:val="A6"/>
          <w:color w:val="auto"/>
        </w:rPr>
        <w:t xml:space="preserve">- une association agréée </w:t>
      </w:r>
      <w:r>
        <w:rPr>
          <w:rStyle w:val="A6"/>
          <w:color w:val="auto"/>
        </w:rPr>
        <w:t>mouvement d’éducation populaire ;</w:t>
      </w:r>
      <w:r>
        <w:rPr>
          <w:rStyle w:val="A6"/>
          <w:color w:val="auto"/>
        </w:rPr>
        <w:tab/>
      </w:r>
    </w:p>
    <w:p w14:paraId="563E15C9" w14:textId="425BFDCE" w:rsidR="00D77E8D" w:rsidRDefault="0021491F" w:rsidP="00D77E8D">
      <w:pPr>
        <w:spacing w:after="120" w:line="240" w:lineRule="auto"/>
        <w:jc w:val="both"/>
        <w:rPr>
          <w:rStyle w:val="A6"/>
          <w:color w:val="auto"/>
        </w:rPr>
      </w:pPr>
      <w:r>
        <w:rPr>
          <w:rStyle w:val="A6"/>
          <w:color w:val="auto"/>
        </w:rPr>
        <w:t>- un centre social, une MJC</w:t>
      </w:r>
      <w:r w:rsidR="009823E1" w:rsidRPr="009823E1">
        <w:rPr>
          <w:rStyle w:val="A6"/>
          <w:color w:val="auto"/>
        </w:rPr>
        <w:t>, un espace de vie sociale</w:t>
      </w:r>
      <w:r w:rsidR="009823E1">
        <w:rPr>
          <w:rStyle w:val="A6"/>
          <w:color w:val="auto"/>
        </w:rPr>
        <w:t> ;</w:t>
      </w:r>
      <w:r w:rsidR="009823E1">
        <w:rPr>
          <w:rStyle w:val="A6"/>
          <w:color w:val="auto"/>
        </w:rPr>
        <w:tab/>
      </w:r>
    </w:p>
    <w:p w14:paraId="73637F21" w14:textId="77777777" w:rsidR="00D77E8D" w:rsidRDefault="009823E1" w:rsidP="00D77E8D">
      <w:pPr>
        <w:spacing w:after="120" w:line="240" w:lineRule="auto"/>
        <w:jc w:val="both"/>
        <w:rPr>
          <w:rStyle w:val="A6"/>
          <w:color w:val="auto"/>
        </w:rPr>
      </w:pPr>
      <w:r w:rsidRPr="009823E1">
        <w:rPr>
          <w:rStyle w:val="A6"/>
          <w:color w:val="auto"/>
        </w:rPr>
        <w:t>- une association à vocation sociale (sur présentation des statuts de l’association. Ne peuvent être pris en compte les porteurs de projets ne répondant pas aux critères de neutralité philosophique, politique,</w:t>
      </w:r>
      <w:r>
        <w:rPr>
          <w:rStyle w:val="A6"/>
          <w:color w:val="auto"/>
        </w:rPr>
        <w:t xml:space="preserve"> syndicale et confessionnelle) ;</w:t>
      </w:r>
      <w:r>
        <w:rPr>
          <w:rStyle w:val="A6"/>
          <w:color w:val="auto"/>
        </w:rPr>
        <w:tab/>
      </w:r>
    </w:p>
    <w:p w14:paraId="045DB6FE" w14:textId="550D1ECD" w:rsidR="005003BA" w:rsidRDefault="009823E1" w:rsidP="00D77E8D">
      <w:pPr>
        <w:spacing w:after="120" w:line="240" w:lineRule="auto"/>
        <w:jc w:val="both"/>
        <w:rPr>
          <w:rStyle w:val="A6"/>
          <w:color w:val="auto"/>
        </w:rPr>
      </w:pPr>
      <w:r w:rsidRPr="009823E1">
        <w:rPr>
          <w:rStyle w:val="A6"/>
          <w:color w:val="auto"/>
        </w:rPr>
        <w:t>- un établissement public ou privé à caractère sanitaire et/ou médico-social.</w:t>
      </w:r>
    </w:p>
    <w:p w14:paraId="66A21B62" w14:textId="5A4F615E" w:rsidR="005003BA" w:rsidRDefault="001651E9">
      <w:pPr>
        <w:rPr>
          <w:rStyle w:val="A6"/>
          <w:rFonts w:ascii="Helvetica Light" w:hAnsi="Helvetica Light"/>
          <w:i/>
          <w:color w:val="00667A"/>
          <w:sz w:val="24"/>
          <w:szCs w:val="70"/>
          <w:u w:val="single"/>
        </w:rPr>
      </w:pPr>
      <w:r>
        <w:rPr>
          <w:rFonts w:ascii="Helvetica Light" w:hAnsi="Helvetica Light"/>
          <w:i/>
          <w:noProof/>
          <w:color w:val="00667A"/>
          <w:sz w:val="24"/>
          <w:szCs w:val="70"/>
          <w:u w:val="single"/>
          <w:lang w:eastAsia="fr-FR"/>
        </w:rPr>
        <w:drawing>
          <wp:anchor distT="0" distB="0" distL="114300" distR="114300" simplePos="0" relativeHeight="251669504" behindDoc="0" locked="0" layoutInCell="1" allowOverlap="1" wp14:anchorId="3A26BCBE" wp14:editId="363B5055">
            <wp:simplePos x="0" y="0"/>
            <wp:positionH relativeFrom="margin">
              <wp:posOffset>-796571</wp:posOffset>
            </wp:positionH>
            <wp:positionV relativeFrom="paragraph">
              <wp:posOffset>1331925</wp:posOffset>
            </wp:positionV>
            <wp:extent cx="5415148" cy="1041002"/>
            <wp:effectExtent l="0" t="0" r="0" b="6985"/>
            <wp:wrapNone/>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igne_resea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15148" cy="1041002"/>
                    </a:xfrm>
                    <a:prstGeom prst="rect">
                      <a:avLst/>
                    </a:prstGeom>
                  </pic:spPr>
                </pic:pic>
              </a:graphicData>
            </a:graphic>
            <wp14:sizeRelH relativeFrom="page">
              <wp14:pctWidth>0</wp14:pctWidth>
            </wp14:sizeRelH>
            <wp14:sizeRelV relativeFrom="page">
              <wp14:pctHeight>0</wp14:pctHeight>
            </wp14:sizeRelV>
          </wp:anchor>
        </w:drawing>
      </w:r>
      <w:r w:rsidR="005003BA">
        <w:rPr>
          <w:rStyle w:val="A6"/>
          <w:color w:val="00667A"/>
          <w:sz w:val="24"/>
          <w:szCs w:val="70"/>
        </w:rPr>
        <w:br w:type="page"/>
      </w:r>
    </w:p>
    <w:p w14:paraId="19AA410D" w14:textId="77777777" w:rsidR="00DA75D8" w:rsidRDefault="00DA75D8" w:rsidP="005003BA">
      <w:pPr>
        <w:pStyle w:val="PdNtitre3"/>
        <w:rPr>
          <w:rStyle w:val="A6"/>
          <w:color w:val="00667A"/>
          <w:sz w:val="70"/>
          <w:szCs w:val="70"/>
        </w:rPr>
      </w:pPr>
    </w:p>
    <w:p w14:paraId="338E5196" w14:textId="77777777" w:rsidR="00DA75D8" w:rsidRDefault="00DA75D8" w:rsidP="005003BA">
      <w:pPr>
        <w:pStyle w:val="PdNtitre3"/>
        <w:rPr>
          <w:rStyle w:val="A6"/>
          <w:color w:val="00667A"/>
          <w:sz w:val="70"/>
          <w:szCs w:val="70"/>
        </w:rPr>
      </w:pPr>
    </w:p>
    <w:p w14:paraId="75DCB45E" w14:textId="77777777" w:rsidR="00DA75D8" w:rsidRDefault="00DA75D8" w:rsidP="005003BA">
      <w:pPr>
        <w:pStyle w:val="PdNtitre3"/>
        <w:rPr>
          <w:rStyle w:val="A6"/>
          <w:color w:val="00667A"/>
          <w:sz w:val="70"/>
          <w:szCs w:val="70"/>
        </w:rPr>
      </w:pPr>
    </w:p>
    <w:p w14:paraId="2F0061ED" w14:textId="77777777" w:rsidR="00DA75D8" w:rsidRDefault="00DA75D8" w:rsidP="005003BA">
      <w:pPr>
        <w:pStyle w:val="PdNtitre3"/>
        <w:rPr>
          <w:rStyle w:val="A6"/>
          <w:color w:val="00667A"/>
          <w:sz w:val="70"/>
          <w:szCs w:val="70"/>
        </w:rPr>
      </w:pPr>
    </w:p>
    <w:p w14:paraId="3CB98A9A" w14:textId="77777777" w:rsidR="00DA75D8" w:rsidRDefault="00DA75D8" w:rsidP="005003BA">
      <w:pPr>
        <w:pStyle w:val="PdNtitre3"/>
        <w:rPr>
          <w:rStyle w:val="A6"/>
          <w:color w:val="00667A"/>
          <w:sz w:val="70"/>
          <w:szCs w:val="70"/>
        </w:rPr>
      </w:pPr>
    </w:p>
    <w:p w14:paraId="3507170E" w14:textId="77777777" w:rsidR="00DA75D8" w:rsidRDefault="00DA75D8" w:rsidP="005003BA">
      <w:pPr>
        <w:pStyle w:val="PdNtitre3"/>
        <w:rPr>
          <w:rStyle w:val="A6"/>
          <w:color w:val="00667A"/>
          <w:sz w:val="70"/>
          <w:szCs w:val="70"/>
        </w:rPr>
      </w:pPr>
    </w:p>
    <w:p w14:paraId="6C0C3725" w14:textId="77777777" w:rsidR="00DA75D8" w:rsidRDefault="00DA75D8" w:rsidP="005003BA">
      <w:pPr>
        <w:pStyle w:val="PdNtitre3"/>
        <w:rPr>
          <w:rStyle w:val="A6"/>
          <w:color w:val="00667A"/>
          <w:sz w:val="70"/>
          <w:szCs w:val="70"/>
        </w:rPr>
      </w:pPr>
    </w:p>
    <w:p w14:paraId="2C6DE10A" w14:textId="7193BFEB" w:rsidR="009823E1" w:rsidRDefault="005003BA" w:rsidP="005003BA">
      <w:pPr>
        <w:pStyle w:val="PdNtitre3"/>
        <w:rPr>
          <w:rStyle w:val="A6"/>
          <w:color w:val="00667A"/>
          <w:sz w:val="70"/>
          <w:szCs w:val="70"/>
        </w:rPr>
      </w:pPr>
      <w:bookmarkStart w:id="12" w:name="_Toc503193417"/>
      <w:r w:rsidRPr="00DA75D8">
        <w:rPr>
          <w:rStyle w:val="A6"/>
          <w:color w:val="00667A"/>
          <w:sz w:val="70"/>
          <w:szCs w:val="70"/>
        </w:rPr>
        <w:t>ANNEXES</w:t>
      </w:r>
      <w:bookmarkEnd w:id="12"/>
    </w:p>
    <w:p w14:paraId="2BAC7616" w14:textId="123AF659" w:rsidR="00DA75D8" w:rsidRDefault="00DA75D8">
      <w:pPr>
        <w:rPr>
          <w:rStyle w:val="A6"/>
          <w:rFonts w:ascii="Helvetica Light" w:hAnsi="Helvetica Light"/>
          <w:b/>
          <w:color w:val="00667A"/>
          <w:sz w:val="70"/>
          <w:szCs w:val="70"/>
          <w:u w:val="single"/>
        </w:rPr>
      </w:pPr>
      <w:r>
        <w:rPr>
          <w:rStyle w:val="A6"/>
          <w:color w:val="00667A"/>
          <w:sz w:val="70"/>
          <w:szCs w:val="70"/>
        </w:rPr>
        <w:br w:type="page"/>
      </w:r>
    </w:p>
    <w:p w14:paraId="0F8EFCF9" w14:textId="77777777" w:rsidR="00DA75D8" w:rsidRDefault="00DA75D8" w:rsidP="00DA75D8">
      <w:pPr>
        <w:pStyle w:val="Titre1"/>
      </w:pPr>
      <w:r>
        <w:lastRenderedPageBreak/>
        <w:t>Charte des Promeneurs du Net en Maine et Loire</w:t>
      </w:r>
    </w:p>
    <w:p w14:paraId="7B8BA74F" w14:textId="77777777" w:rsidR="00DA75D8" w:rsidRDefault="00DA75D8" w:rsidP="00DA75D8">
      <w:pPr>
        <w:jc w:val="both"/>
      </w:pPr>
      <w:r>
        <w:t>Cette charte est un référentiel commun qui a pour vocation de faire connaître l’origine de ce projet à toute personne qui serait en lien avec un Promeneur du Net. Elle précise également les contours, les valeurs, les principes et les règles de fonctionnement de la démarche.</w:t>
      </w:r>
      <w:r>
        <w:tab/>
      </w:r>
      <w:r>
        <w:br/>
        <w:t>L’adhésion à la présente charte engage ses signataires pendant toute la durée de leur participation à la démarche « Promeneurs du Net ».</w:t>
      </w:r>
    </w:p>
    <w:p w14:paraId="379E6D26" w14:textId="77777777" w:rsidR="00DA75D8" w:rsidRDefault="00DA75D8" w:rsidP="00DA75D8">
      <w:pPr>
        <w:pStyle w:val="Titre2"/>
      </w:pPr>
      <w:r>
        <w:t>Préambule</w:t>
      </w:r>
    </w:p>
    <w:p w14:paraId="53CE1090" w14:textId="77777777" w:rsidR="00DA75D8" w:rsidRDefault="00DA75D8" w:rsidP="00DA75D8">
      <w:pPr>
        <w:jc w:val="both"/>
      </w:pPr>
      <w:r>
        <w:t>Internet est aujourd’hui le média de communication par excellence des jeunes et fait partie intégrante de leurs pratiques culturelles. L’image positive dont il bénéficie auprès d’eux et l’utilisation intensive qu’ils en ont en font un outil présentant de nombreux risques, mais aussi d’importantes potentialités.</w:t>
      </w:r>
      <w:r>
        <w:tab/>
      </w:r>
      <w:r>
        <w:br/>
        <w:t>Une action éducative à destination des jeunes, des parents et des professionnels de la jeunesse est essentielle pour leur permettre de mieux maîtriser cet outil et les conduire à en saisir les différents enjeux. Elle doit permettre à chacun d’exploiter au mieux les multiples opportunités qu’il peut offrir dans le quotidien de chacun.</w:t>
      </w:r>
      <w:r>
        <w:tab/>
      </w:r>
      <w:r>
        <w:br/>
        <w:t>Tel est l’objectif des Promeneurs du Net qui, par leur présence éducative sur les espaces en ligne fréquentés par les jeunes, contribuent à la définition de nouvelles modalités d’accompagnement des jeunes, en phase avec leurs besoins et préoccupations actuelles.</w:t>
      </w:r>
    </w:p>
    <w:p w14:paraId="235E4246" w14:textId="77777777" w:rsidR="00DA75D8" w:rsidRDefault="00DA75D8" w:rsidP="00DA75D8">
      <w:pPr>
        <w:pStyle w:val="Titre2"/>
      </w:pPr>
      <w:r>
        <w:t>Article 1. Renforcer la présence éducative sur Internet via la démarche « Promeneurs du Net »</w:t>
      </w:r>
    </w:p>
    <w:p w14:paraId="722148B9" w14:textId="77777777" w:rsidR="00DA75D8" w:rsidRDefault="00DA75D8" w:rsidP="00DA75D8">
      <w:pPr>
        <w:jc w:val="both"/>
      </w:pPr>
      <w:r>
        <w:t>L’utilisation par les jeunes des outils numériques, tels qu’Internet, les réseaux sociaux, les smartphones et tablettes, ou encore les jeux vidéo, suscite de nombreux questionnements chez les parents comme chez les professionnels de la jeunesse.</w:t>
      </w:r>
      <w:r>
        <w:tab/>
      </w:r>
      <w:r>
        <w:br/>
        <w:t>Ces usages numériques s’inscrivent au cœur des pratiques culturelles des jeunes. Ils sont pour eux un vecteur important de sociabilité, d’expression et de créativité.</w:t>
      </w:r>
      <w:r>
        <w:tab/>
      </w:r>
      <w:r>
        <w:br/>
        <w:t>La présence éducative sur Internet apparaît aujourd’hui comme un élément incontournable des politiques préventives, éducatives et sociales en direction des jeunes. L’objectif est de poursuivre sur Internet l’action éducative conduite sur les territoires par les différents acteurs engagés aux côtés des jeunes.</w:t>
      </w:r>
      <w:r>
        <w:tab/>
      </w:r>
      <w:r>
        <w:br/>
        <w:t>Promeneurs du Net s’inscrit dans cette continuité, faisant écho à une démarche initiée en Suède et partant du constat que si les adultes, professionnels de la jeunesse, éducateurs, animateurs et tous ceux travaillant en lien avec les jeunes sont bien présents dans les différents espaces qu’ils fréquentent (école, espaces éducatifs…), ils ne le sont pas forcément dans la « rue numérique ».</w:t>
      </w:r>
      <w:r>
        <w:tab/>
      </w:r>
      <w:r>
        <w:br/>
        <w:t>Les Promeneurs du Net interviennent au titre des missions relatives au poste qu’ils occupent. Même si les modalités de mise en relation avec les jeunes changent, il ne s’agit pas de remplacer le face-à-face dans les structures.</w:t>
      </w:r>
      <w:r>
        <w:tab/>
      </w:r>
      <w:r>
        <w:br/>
        <w:t>L’objectif est avant tout de maintenir la relation avec les jeunes dans la vie physique. La présence en ligne permet d’enrichir ces modalités d’intervention et de poursuivre les actions éducatives sur tous les territoires où évoluent les jeunes.</w:t>
      </w:r>
    </w:p>
    <w:p w14:paraId="01EFE47C" w14:textId="77777777" w:rsidR="00DA75D8" w:rsidRDefault="00DA75D8" w:rsidP="00DA75D8">
      <w:pPr>
        <w:pStyle w:val="Titre2"/>
      </w:pPr>
      <w:r>
        <w:t>Article 2. Les acteurs de la démarche</w:t>
      </w:r>
    </w:p>
    <w:p w14:paraId="6B1D2583" w14:textId="77777777" w:rsidR="00DA75D8" w:rsidRDefault="00DA75D8" w:rsidP="00DA75D8">
      <w:pPr>
        <w:jc w:val="both"/>
      </w:pPr>
      <w:r>
        <w:t>Les Promeneurs du Net sont des professionnels (éducateurs, animateurs, conseillers en insertion, infirmières, psychologues, médiateurs numériques…) issus de différentes structures du secteur éducatif, scolaire, socio-culturel, médico-social, de l’animation ou de la médiation qui interviennent auprès des jeunes sur les territoires. Tous les acteurs de la jeunesse sont susceptibles d’être concernés par cette présence éducative sur Internet et sont, à ce titre, régis par la présente charte des Promeneurs du Net.</w:t>
      </w:r>
    </w:p>
    <w:p w14:paraId="583502D5" w14:textId="77777777" w:rsidR="00DA75D8" w:rsidRDefault="00DA75D8" w:rsidP="00DA75D8">
      <w:pPr>
        <w:pStyle w:val="Titre2"/>
      </w:pPr>
      <w:r>
        <w:lastRenderedPageBreak/>
        <w:t>Article 3. Les missions</w:t>
      </w:r>
    </w:p>
    <w:p w14:paraId="04BA9A0C" w14:textId="77777777" w:rsidR="00DA75D8" w:rsidRDefault="00DA75D8" w:rsidP="00DA75D8">
      <w:pPr>
        <w:spacing w:after="0"/>
        <w:jc w:val="both"/>
      </w:pPr>
      <w:r>
        <w:t>Les structures signant la charte s’engagent à missionner un ou plusieurs de leurs professionnels pour des actions de présence éducative sur Internet, plusieurs heures par semaine. Cette présence éducative peut s’exercer sur les réseaux sociaux, les forums, les « chats », les blogs, les jeux vidéo et tous les outils numériques utilisés par les jeunes et les familles.</w:t>
      </w:r>
      <w:r>
        <w:tab/>
      </w:r>
      <w:r>
        <w:br/>
        <w:t>Chaque Promeneur du Net possède un compte professionnel (« profil individuel ») sur Facebook (et/ou Twitter, Instagram, Snapchat…) devant contenir a minima les informations suivantes :</w:t>
      </w:r>
      <w:r>
        <w:tab/>
      </w:r>
      <w:r>
        <w:br/>
        <w:t>• le prénom du Promeneur du Net (Pdn) et le nom de sa structure ;</w:t>
      </w:r>
      <w:r>
        <w:tab/>
      </w:r>
      <w:r>
        <w:br/>
        <w:t>• une photo personnelle (de préférence) ou, à défaut, une photo représentant sa structure ;</w:t>
      </w:r>
    </w:p>
    <w:p w14:paraId="05B46AB9" w14:textId="77777777" w:rsidR="00DA75D8" w:rsidRPr="004616F4" w:rsidRDefault="00DA75D8" w:rsidP="00DA75D8">
      <w:pPr>
        <w:spacing w:after="0"/>
        <w:ind w:left="1418"/>
        <w:jc w:val="both"/>
        <w:rPr>
          <w:i/>
        </w:rPr>
      </w:pPr>
      <w:r>
        <w:rPr>
          <w:i/>
        </w:rPr>
        <w:t xml:space="preserve">=&gt; </w:t>
      </w:r>
      <w:r w:rsidRPr="004616F4">
        <w:rPr>
          <w:i/>
        </w:rPr>
        <w:t>la personnalisation de la relation est primordiale s’agissant de la présence éducative sur Internet. Le jeune doit pouvoir reconnaître l’adulte avec qui il est en contact.</w:t>
      </w:r>
    </w:p>
    <w:p w14:paraId="756EDCB2" w14:textId="77777777" w:rsidR="00DA75D8" w:rsidRDefault="00DA75D8" w:rsidP="00DA75D8">
      <w:pPr>
        <w:jc w:val="both"/>
      </w:pPr>
      <w:r>
        <w:t>• le logo Promeneurs du Net ;</w:t>
      </w:r>
      <w:r>
        <w:tab/>
      </w:r>
      <w:r>
        <w:br/>
        <w:t>• les précisions essentielles relatives à la démarche « Promeneurs du Net »;</w:t>
      </w:r>
      <w:r>
        <w:tab/>
      </w:r>
      <w:r>
        <w:br/>
        <w:t>• les modalités d’entrée en relation avec un Pdn ;</w:t>
      </w:r>
      <w:r>
        <w:tab/>
      </w:r>
      <w:r>
        <w:br/>
        <w:t>• le lien vers l’annuaire départemental des Promeneurs du Net.</w:t>
      </w:r>
    </w:p>
    <w:p w14:paraId="3915A049" w14:textId="77777777" w:rsidR="00DA75D8" w:rsidRDefault="00DA75D8" w:rsidP="00DA75D8">
      <w:pPr>
        <w:jc w:val="both"/>
      </w:pPr>
      <w:r>
        <w:t>Parallèlement à ses missions habituelles, chaque Pdn consacre plusieurs heures par semaine pour aller à la rencontre des jeunes et parfois de leurs familles, afin de les accompagner dans la «rue numérique».</w:t>
      </w:r>
    </w:p>
    <w:p w14:paraId="0DB2E1AC" w14:textId="77777777" w:rsidR="00DA75D8" w:rsidRDefault="00DA75D8" w:rsidP="00DA75D8">
      <w:pPr>
        <w:jc w:val="both"/>
      </w:pPr>
      <w:r>
        <w:t>Dans le cadre de leurs actions, les Pdn ont pour vocation de :</w:t>
      </w:r>
      <w:r>
        <w:tab/>
      </w:r>
      <w:r>
        <w:br/>
        <w:t>• créer et/ou renforcer des liens avec les jeunes, les familles et le réseau des professionnels du département ;</w:t>
      </w:r>
      <w:r>
        <w:tab/>
      </w:r>
      <w:r>
        <w:br/>
        <w:t>• rompre l’isolement des jeunes et réduire les inégalités (géographique, d’accessibilité liée au handicap, …) grâce à la proximité du numérique ;</w:t>
      </w:r>
      <w:r>
        <w:tab/>
      </w:r>
      <w:r>
        <w:br/>
        <w:t>• établir une relation de confiance, échanger, partager ;</w:t>
      </w:r>
      <w:r>
        <w:tab/>
      </w:r>
      <w:r>
        <w:br/>
        <w:t>• conseiller, informer, prévenir ;</w:t>
      </w:r>
      <w:r>
        <w:tab/>
      </w:r>
      <w:r>
        <w:br/>
        <w:t>• proposer un soutien, une rencontre, une orientation vers une structure adaptée ;</w:t>
      </w:r>
      <w:r>
        <w:tab/>
      </w:r>
      <w:r>
        <w:br/>
        <w:t>• contribuer à la mise en place d’actions individuelles et/ou collectives pertinentes au regard du public et des missions de chaque organisme ;</w:t>
      </w:r>
      <w:r>
        <w:tab/>
      </w:r>
      <w:r>
        <w:br/>
        <w:t>• accompagner les jeunes dans la « rue numérique » ;</w:t>
      </w:r>
      <w:r>
        <w:tab/>
      </w:r>
      <w:r>
        <w:br/>
        <w:t>• favoriser l’éducation aux médias et à l’information auprès des jeunes et de leur famille ;</w:t>
      </w:r>
      <w:r>
        <w:tab/>
      </w:r>
      <w:r>
        <w:br/>
        <w:t>• rassurer et accompagner les jeunes comme leurs parents ;</w:t>
      </w:r>
      <w:r>
        <w:tab/>
      </w:r>
      <w:r>
        <w:br/>
        <w:t>• proposer des espaces de paroles, d’échange de débats individuels et/ou collectifs (« chats », conversations instantanées, forums, groupes de discussion…) ;</w:t>
      </w:r>
      <w:r>
        <w:tab/>
      </w:r>
      <w:r>
        <w:br/>
        <w:t>• encourager des projets collaboratifs et responsables sur le numérique (physiques et/ou dématérialisés).</w:t>
      </w:r>
    </w:p>
    <w:p w14:paraId="22882C19" w14:textId="5C23E6BE" w:rsidR="00DA75D8" w:rsidRDefault="00DA75D8" w:rsidP="00DA75D8">
      <w:pPr>
        <w:jc w:val="both"/>
      </w:pPr>
      <w:r>
        <w:t>Le Pdn s’engage à :</w:t>
      </w:r>
      <w:r>
        <w:tab/>
      </w:r>
      <w:r>
        <w:tab/>
      </w:r>
      <w:r>
        <w:br/>
        <w:t>• participer aux rencontres départementales et rencontres locales organisées par les Francas dans le cadre du dispositif Promeneurs du Net ;</w:t>
      </w:r>
      <w:r>
        <w:tab/>
      </w:r>
      <w:r>
        <w:br/>
        <w:t>• suivre intégralement les formations qui lui seront proposées par les Francas dans le cadre du dispositif « Promeneurs du Net ».</w:t>
      </w:r>
      <w:r>
        <w:tab/>
      </w:r>
      <w:r>
        <w:br/>
        <w:t>• assurer une présence éducative sur les réseaux sociaux. Les réseaux sociaux concernés, ainsi que les tranches horaires choisies devront être adaptées aux attentes et aux pratiques des jeunes, mais également aux horaires de la structures.</w:t>
      </w:r>
    </w:p>
    <w:p w14:paraId="5D107FCA" w14:textId="77777777" w:rsidR="00DA75D8" w:rsidRDefault="00DA75D8" w:rsidP="00DA75D8">
      <w:pPr>
        <w:jc w:val="both"/>
      </w:pPr>
      <w:r>
        <w:lastRenderedPageBreak/>
        <w:t>En cas de non-respect d’un de ses engagements, le Pdn se verra exclu du dispositif par une décision officielle et concertée du comité de pilotage. Cette décision sera notifiée à la structure dont dépend le Pdn.</w:t>
      </w:r>
    </w:p>
    <w:p w14:paraId="5D0357E0" w14:textId="77777777" w:rsidR="00DA75D8" w:rsidRDefault="00DA75D8" w:rsidP="00DA75D8">
      <w:pPr>
        <w:jc w:val="both"/>
      </w:pPr>
      <w:r>
        <w:t>En cas de non-respect par les jeunes des valeurs précisées à l’article 6, les cas les plus graves pourront faire l’objet de signalements aux autorités compétentes.</w:t>
      </w:r>
    </w:p>
    <w:p w14:paraId="644F1100" w14:textId="77777777" w:rsidR="00DA75D8" w:rsidRDefault="00DA75D8" w:rsidP="00DA75D8">
      <w:pPr>
        <w:jc w:val="both"/>
      </w:pPr>
      <w:r>
        <w:t>Les structures porteuses du projet veillent à ce que la configuration de leur espace numérique soit maintenue à jour, afin de garantir et de respecter les principes de confidentialité et d’anonymat.</w:t>
      </w:r>
    </w:p>
    <w:p w14:paraId="484C2B07" w14:textId="77777777" w:rsidR="00DA75D8" w:rsidRDefault="00DA75D8" w:rsidP="00DA75D8">
      <w:pPr>
        <w:jc w:val="both"/>
        <w:rPr>
          <w:rStyle w:val="A6"/>
        </w:rPr>
      </w:pPr>
      <w:r>
        <w:rPr>
          <w:rStyle w:val="A6"/>
        </w:rPr>
        <w:t>Le PdN accepte</w:t>
      </w:r>
      <w:r w:rsidRPr="0097172C">
        <w:rPr>
          <w:rStyle w:val="A6"/>
        </w:rPr>
        <w:t xml:space="preserve"> sans réserve d’être référencé sur les sites des Promeneurs du Net de la CNAF et de la CAF du Maine-et-Loire.</w:t>
      </w:r>
    </w:p>
    <w:p w14:paraId="2D1B9950" w14:textId="77777777" w:rsidR="00DA75D8" w:rsidRDefault="00DA75D8" w:rsidP="00DA75D8">
      <w:pPr>
        <w:jc w:val="both"/>
      </w:pPr>
    </w:p>
    <w:p w14:paraId="16D56FE0" w14:textId="77777777" w:rsidR="00DA75D8" w:rsidRDefault="00DA75D8" w:rsidP="00DA75D8">
      <w:pPr>
        <w:pStyle w:val="Titre2"/>
      </w:pPr>
      <w:r>
        <w:t>Article 4. Connaissances et compétences</w:t>
      </w:r>
    </w:p>
    <w:p w14:paraId="1531A7BD" w14:textId="77777777" w:rsidR="00DA75D8" w:rsidRDefault="00DA75D8" w:rsidP="00DA75D8">
      <w:pPr>
        <w:jc w:val="both"/>
      </w:pPr>
      <w:r>
        <w:t>Afin de mener à bien ses missions, le Promeneur du Net doit volontairement intégrer les outils numériques à sa pratique professionnelle et se situer dans une démarche d’adaptation aux nouvelles modalités relationnelles de communication.</w:t>
      </w:r>
    </w:p>
    <w:p w14:paraId="2CFCBC74" w14:textId="77777777" w:rsidR="00DA75D8" w:rsidRDefault="00DA75D8" w:rsidP="00DA75D8">
      <w:pPr>
        <w:spacing w:after="0"/>
        <w:jc w:val="both"/>
      </w:pPr>
      <w:r>
        <w:t>Le Pdn doit notamment être en capacité de posséder :</w:t>
      </w:r>
      <w:r>
        <w:tab/>
      </w:r>
      <w:r>
        <w:br/>
        <w:t>• une bonne culture des technologies de l’information et de la communication, et de leurs usages ;</w:t>
      </w:r>
    </w:p>
    <w:p w14:paraId="76D669DB" w14:textId="77777777" w:rsidR="00DA75D8" w:rsidRDefault="00DA75D8" w:rsidP="00DA75D8">
      <w:pPr>
        <w:jc w:val="both"/>
      </w:pPr>
      <w:r>
        <w:t>• une connaissance des principales règles de droit, de sécurité et de civilité sur Internet.</w:t>
      </w:r>
    </w:p>
    <w:p w14:paraId="1AA7EDD9" w14:textId="77777777" w:rsidR="00DA75D8" w:rsidRDefault="00DA75D8" w:rsidP="00DA75D8">
      <w:pPr>
        <w:jc w:val="both"/>
      </w:pPr>
      <w:r>
        <w:t>Il doit également savoir adapter son intervention en fonction de son métier, de sa fonction, de ses missions et communiquer ce cadre aux jeunes et aux parents.</w:t>
      </w:r>
    </w:p>
    <w:p w14:paraId="375C57E7" w14:textId="77777777" w:rsidR="00DA75D8" w:rsidRDefault="00DA75D8" w:rsidP="00DA75D8">
      <w:pPr>
        <w:jc w:val="both"/>
      </w:pPr>
      <w:r>
        <w:t>Une formation continue, associée à une analyse des pratiques, est un plus pour acquérir ou développer les connaissances et compétences sur les champs suivants : utilisation des réseaux sociaux et des outils de communication dans un cadre professionnel, travail en réseau, confidentialité et secret professionnel, bonnes pratiques numériques…</w:t>
      </w:r>
    </w:p>
    <w:p w14:paraId="6CA509FD" w14:textId="77777777" w:rsidR="00DA75D8" w:rsidRDefault="00DA75D8" w:rsidP="00DA75D8">
      <w:pPr>
        <w:pStyle w:val="Titre2"/>
      </w:pPr>
      <w:r>
        <w:t>Article 5. Animation et pilotage</w:t>
      </w:r>
    </w:p>
    <w:p w14:paraId="127D1D48" w14:textId="77777777" w:rsidR="00DA75D8" w:rsidRDefault="00DA75D8" w:rsidP="00DA75D8">
      <w:pPr>
        <w:jc w:val="both"/>
      </w:pPr>
      <w:r>
        <w:t>Un comité de pilotage animé par les Francas est mis en place, afin d’animer et de piloter le réseau des Promeneurs du Net du Maine-et-Loire.</w:t>
      </w:r>
    </w:p>
    <w:p w14:paraId="64D91C0F" w14:textId="77777777" w:rsidR="00DA75D8" w:rsidRDefault="00DA75D8" w:rsidP="00DA75D8">
      <w:pPr>
        <w:jc w:val="both"/>
      </w:pPr>
      <w:r>
        <w:t>Les structures qui participent à cette démarche sont accompagnées par le coordinateur départemental des Francas. Elles s’engagent à participer au réseau départemental des Promeneurs du Net, et à contribuer au suivi et à l’évaluation de la démarche.</w:t>
      </w:r>
    </w:p>
    <w:p w14:paraId="78166188" w14:textId="77777777" w:rsidR="00DA75D8" w:rsidRDefault="00DA75D8" w:rsidP="00DA75D8">
      <w:pPr>
        <w:pStyle w:val="Titre2"/>
      </w:pPr>
      <w:r>
        <w:t>Article 6. Les valeurs</w:t>
      </w:r>
    </w:p>
    <w:p w14:paraId="0DA8A8CD" w14:textId="77777777" w:rsidR="00DA75D8" w:rsidRDefault="00DA75D8" w:rsidP="00DA75D8">
      <w:pPr>
        <w:jc w:val="both"/>
      </w:pPr>
      <w:r>
        <w:t>Chaque signataire de la présente charte s’engage à respecter les valeurs de l’animation et de l’éducation en faveur de la jeunesse et de la parentalité, à savoir :</w:t>
      </w:r>
      <w:r>
        <w:tab/>
      </w:r>
      <w:r>
        <w:br/>
        <w:t>• prendre en compte les individus sans distinctions ni préjugés ;</w:t>
      </w:r>
      <w:r>
        <w:tab/>
      </w:r>
      <w:r>
        <w:br/>
        <w:t>• favoriser l’accès à l’autonomie et à la socialisation ;</w:t>
      </w:r>
      <w:r>
        <w:tab/>
      </w:r>
      <w:r>
        <w:br/>
        <w:t>• promouvoir l’apprentissage de la citoyenneté.</w:t>
      </w:r>
    </w:p>
    <w:p w14:paraId="44F0879C" w14:textId="19F2071F" w:rsidR="00BF54E5" w:rsidRDefault="00DA75D8" w:rsidP="00BF54E5">
      <w:pPr>
        <w:spacing w:after="120" w:line="240" w:lineRule="auto"/>
        <w:jc w:val="both"/>
      </w:pPr>
      <w:r>
        <w:lastRenderedPageBreak/>
        <w:t>Dans le cadre de leurs interventions, les Pdn et les utilisateurs s’engagent à respecter les principes fondamentaux suivants :</w:t>
      </w:r>
      <w:r>
        <w:tab/>
      </w:r>
      <w:r>
        <w:br/>
        <w:t xml:space="preserve">• respect des valeurs de la République </w:t>
      </w:r>
    </w:p>
    <w:p w14:paraId="7507FF29" w14:textId="52B61332" w:rsidR="00BF54E5" w:rsidRDefault="00BF54E5" w:rsidP="00BF54E5">
      <w:pPr>
        <w:spacing w:after="120" w:line="240" w:lineRule="auto"/>
        <w:jc w:val="both"/>
      </w:pPr>
      <w:r>
        <w:t>• adhésion sans réserve à la Charte de la Laïcité</w:t>
      </w:r>
    </w:p>
    <w:p w14:paraId="40DCEFBB" w14:textId="77777777" w:rsidR="00BF54E5" w:rsidRDefault="00DA75D8" w:rsidP="00BF54E5">
      <w:pPr>
        <w:spacing w:after="120" w:line="240" w:lineRule="auto"/>
        <w:jc w:val="both"/>
      </w:pPr>
      <w:r>
        <w:t>• respect de la dignité de la personne ;</w:t>
      </w:r>
      <w:r>
        <w:tab/>
      </w:r>
    </w:p>
    <w:p w14:paraId="1A6086D5" w14:textId="0D102EB8" w:rsidR="00DA75D8" w:rsidRDefault="00DA75D8" w:rsidP="00BF54E5">
      <w:pPr>
        <w:spacing w:after="120" w:line="240" w:lineRule="auto"/>
        <w:jc w:val="both"/>
      </w:pPr>
      <w:r>
        <w:t>• interdiction du prosélytisme et de l’incitation à la haine.</w:t>
      </w:r>
    </w:p>
    <w:p w14:paraId="0421625D" w14:textId="77777777" w:rsidR="00DA75D8" w:rsidRDefault="00DA75D8" w:rsidP="00DA75D8">
      <w:pPr>
        <w:jc w:val="both"/>
      </w:pPr>
      <w:r>
        <w:t>Le Pdn exerçant ses fonctions dans un but non lucratif, aucune démarche commerciale n’est autorisée.</w:t>
      </w:r>
    </w:p>
    <w:p w14:paraId="0FC73A1E" w14:textId="77777777" w:rsidR="00DA75D8" w:rsidRDefault="00DA75D8" w:rsidP="00DA75D8">
      <w:pPr>
        <w:jc w:val="both"/>
      </w:pPr>
      <w:r>
        <w:t>Le Pdn s’engage à ne pas avoir vocation de diffusion philosophique, politique, syndicale ou confessionnelle, et à ne pas exercer de pratique sectaire.</w:t>
      </w:r>
    </w:p>
    <w:p w14:paraId="690D4A71" w14:textId="77777777" w:rsidR="00DA75D8" w:rsidRDefault="00DA75D8" w:rsidP="00DA75D8">
      <w:pPr>
        <w:jc w:val="both"/>
      </w:pPr>
      <w:r>
        <w:t>La diffusion de contenus à caractères pédophiles, pornographiques, racistes, négationnistes, injurieux, diffamatoires, obscènes, violents ou portant atteinte au respect de la personne humaine et de sa dignité n’est pas autorisée.</w:t>
      </w:r>
    </w:p>
    <w:p w14:paraId="3DEDBE12" w14:textId="77777777" w:rsidR="00DA75D8" w:rsidRDefault="00DA75D8" w:rsidP="00DA75D8">
      <w:pPr>
        <w:jc w:val="both"/>
      </w:pPr>
      <w:r>
        <w:t>Le Pdn exerce dans le respect de ses missions et de l’institution qu’il représente. La présence éducative sur Internet vient en complémentarité des missions dévolues à sa structure et ne se substitue en aucun cas à elles.</w:t>
      </w:r>
    </w:p>
    <w:p w14:paraId="64A19D64" w14:textId="77777777" w:rsidR="00DA75D8" w:rsidRDefault="00DA75D8" w:rsidP="00DA75D8">
      <w:pPr>
        <w:jc w:val="both"/>
      </w:pPr>
    </w:p>
    <w:p w14:paraId="271FF1E7" w14:textId="3084362A" w:rsidR="00DA75D8" w:rsidRDefault="00633671" w:rsidP="00DA75D8">
      <w:pPr>
        <w:jc w:val="both"/>
      </w:pPr>
      <w:r>
        <w:t xml:space="preserve">Fait à </w:t>
      </w:r>
      <w:sdt>
        <w:sdtPr>
          <w:rPr>
            <w:shd w:val="clear" w:color="auto" w:fill="BDD6EE" w:themeFill="accent1" w:themeFillTint="66"/>
          </w:rPr>
          <w:id w:val="891073030"/>
          <w:placeholder>
            <w:docPart w:val="FC2AF2B3F884484CAA81FEA0D60128F4"/>
          </w:placeholder>
          <w:text/>
        </w:sdtPr>
        <w:sdtEndPr/>
        <w:sdtContent>
          <w:r w:rsidR="005E70BF">
            <w:t xml:space="preserve">  </w:t>
          </w:r>
        </w:sdtContent>
      </w:sdt>
      <w:r>
        <w:t xml:space="preserve">  le </w:t>
      </w:r>
      <w:sdt>
        <w:sdtPr>
          <w:rPr>
            <w:shd w:val="clear" w:color="auto" w:fill="BDD6EE" w:themeFill="accent1" w:themeFillTint="66"/>
          </w:rPr>
          <w:id w:val="350237572"/>
          <w:placeholder>
            <w:docPart w:val="9EA25CD9CECC4B05B013EB7ECA25C84B"/>
          </w:placeholder>
          <w:showingPlcHdr/>
          <w:date>
            <w:dateFormat w:val="dd/MM/yyyy"/>
            <w:lid w:val="fr-FR"/>
            <w:storeMappedDataAs w:val="dateTime"/>
            <w:calendar w:val="gregorian"/>
          </w:date>
        </w:sdtPr>
        <w:sdtEndPr/>
        <w:sdtContent>
          <w:r w:rsidR="00F93B70">
            <w:rPr>
              <w:rStyle w:val="Textedelespacerserv"/>
              <w:shd w:val="clear" w:color="auto" w:fill="BDD6EE" w:themeFill="accent1" w:themeFillTint="66"/>
            </w:rPr>
            <w:t xml:space="preserve">                                                                </w:t>
          </w:r>
          <w:r w:rsidRPr="00633671">
            <w:rPr>
              <w:rStyle w:val="Textedelespacerserv"/>
              <w:shd w:val="clear" w:color="auto" w:fill="BDD6EE" w:themeFill="accent1" w:themeFillTint="66"/>
            </w:rPr>
            <w:t>.</w:t>
          </w:r>
        </w:sdtContent>
      </w:sdt>
    </w:p>
    <w:p w14:paraId="0F8FE5F7" w14:textId="77777777" w:rsidR="00DA75D8" w:rsidRDefault="00DA75D8" w:rsidP="00DA75D8">
      <w:pPr>
        <w:jc w:val="both"/>
      </w:pPr>
      <w:r>
        <w:rPr>
          <w:noProof/>
          <w:lang w:eastAsia="fr-FR"/>
        </w:rPr>
        <mc:AlternateContent>
          <mc:Choice Requires="wps">
            <w:drawing>
              <wp:anchor distT="0" distB="0" distL="114300" distR="114300" simplePos="0" relativeHeight="251663360" behindDoc="0" locked="0" layoutInCell="1" allowOverlap="1" wp14:anchorId="43EE8386" wp14:editId="30389003">
                <wp:simplePos x="0" y="0"/>
                <wp:positionH relativeFrom="column">
                  <wp:posOffset>1226820</wp:posOffset>
                </wp:positionH>
                <wp:positionV relativeFrom="paragraph">
                  <wp:posOffset>200289</wp:posOffset>
                </wp:positionV>
                <wp:extent cx="3338195" cy="0"/>
                <wp:effectExtent l="0" t="0" r="33655" b="19050"/>
                <wp:wrapNone/>
                <wp:docPr id="62" name="Connecteur droit 62"/>
                <wp:cNvGraphicFramePr/>
                <a:graphic xmlns:a="http://schemas.openxmlformats.org/drawingml/2006/main">
                  <a:graphicData uri="http://schemas.microsoft.com/office/word/2010/wordprocessingShape">
                    <wps:wsp>
                      <wps:cNvCnPr/>
                      <wps:spPr>
                        <a:xfrm>
                          <a:off x="0" y="0"/>
                          <a:ext cx="3338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9F0D9" id="Connecteur droit 6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6pt,15.75pt" to="35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" strokecolor="#5b9bd5 [3204]" strokeweight=".5pt">
                <v:stroke joinstyle="miter"/>
              </v:line>
            </w:pict>
          </mc:Fallback>
        </mc:AlternateContent>
      </w:r>
    </w:p>
    <w:p w14:paraId="4B51B94C" w14:textId="5F27D015" w:rsidR="00080680" w:rsidRDefault="00DA75D8" w:rsidP="00DA75D8">
      <w:pPr>
        <w:jc w:val="both"/>
      </w:pPr>
      <w:r>
        <w:t>Nom de la Structure</w:t>
      </w:r>
      <w:r w:rsidR="00633671">
        <w:t xml:space="preserve">  </w:t>
      </w:r>
      <w:sdt>
        <w:sdtPr>
          <w:rPr>
            <w:shd w:val="clear" w:color="auto" w:fill="BDD6EE" w:themeFill="accent1" w:themeFillTint="66"/>
          </w:rPr>
          <w:id w:val="-874694373"/>
          <w:placeholder>
            <w:docPart w:val="9298CAE6A2F24DF18169735A8E4C04E4"/>
          </w:placeholder>
          <w:text/>
        </w:sdtPr>
        <w:sdtEndPr/>
        <w:sdtContent>
          <w:r w:rsidR="00080680" w:rsidRPr="008D5320">
            <w:rPr>
              <w:shd w:val="clear" w:color="auto" w:fill="BDD6EE" w:themeFill="accent1" w:themeFillTint="66"/>
            </w:rPr>
            <w:t xml:space="preserve">                                                .</w:t>
          </w:r>
        </w:sdtContent>
      </w:sdt>
      <w:r w:rsidR="005E70BF">
        <w:t xml:space="preserve"> </w:t>
      </w:r>
    </w:p>
    <w:p w14:paraId="0C886E24" w14:textId="77777777" w:rsidR="00080680" w:rsidRDefault="00080680" w:rsidP="00DA75D8">
      <w:pPr>
        <w:jc w:val="both"/>
      </w:pPr>
    </w:p>
    <w:p w14:paraId="1E75ED4E" w14:textId="5DA48CD9" w:rsidR="00DA75D8" w:rsidRDefault="00DA75D8" w:rsidP="00DA75D8">
      <w:pPr>
        <w:jc w:val="both"/>
      </w:pPr>
      <w:r>
        <w:t xml:space="preserve">Nom </w:t>
      </w:r>
      <w:r w:rsidR="00633671">
        <w:t xml:space="preserve">et Prénom </w:t>
      </w:r>
      <w:r>
        <w:t>du Représentant</w:t>
      </w:r>
      <w:r w:rsidR="00633671" w:rsidRPr="00633671">
        <w:rPr>
          <w:shd w:val="clear" w:color="auto" w:fill="BDD6EE" w:themeFill="accent1" w:themeFillTint="66"/>
        </w:rPr>
        <w:t xml:space="preserve"> </w:t>
      </w:r>
      <w:sdt>
        <w:sdtPr>
          <w:rPr>
            <w:shd w:val="clear" w:color="auto" w:fill="BDD6EE" w:themeFill="accent1" w:themeFillTint="66"/>
          </w:rPr>
          <w:id w:val="1100837331"/>
          <w:placeholder>
            <w:docPart w:val="6AA80DC2D3134C6687877C3B4E202F0D"/>
          </w:placeholder>
          <w:showingPlcHdr/>
          <w:text/>
        </w:sdtPr>
        <w:sdtEndPr/>
        <w:sdtContent>
          <w:r w:rsidR="00080680" w:rsidRPr="00633671">
            <w:rPr>
              <w:shd w:val="clear" w:color="auto" w:fill="BDD6EE" w:themeFill="accent1" w:themeFillTint="66"/>
            </w:rPr>
            <w:t xml:space="preserve"> </w:t>
          </w:r>
          <w:r w:rsidR="00080680">
            <w:rPr>
              <w:rStyle w:val="Textedelespacerserv"/>
              <w:shd w:val="clear" w:color="auto" w:fill="BDD6EE" w:themeFill="accent1" w:themeFillTint="66"/>
            </w:rPr>
            <w:t xml:space="preserve">                                               </w:t>
          </w:r>
          <w:r w:rsidR="00080680" w:rsidRPr="00633671">
            <w:rPr>
              <w:rStyle w:val="Textedelespacerserv"/>
              <w:shd w:val="clear" w:color="auto" w:fill="BDD6EE" w:themeFill="accent1" w:themeFillTint="66"/>
            </w:rPr>
            <w:t>.</w:t>
          </w:r>
        </w:sdtContent>
      </w:sdt>
    </w:p>
    <w:p w14:paraId="2D1D8222" w14:textId="77777777" w:rsidR="00DA75D8" w:rsidRDefault="00DA75D8" w:rsidP="00DA75D8">
      <w:pPr>
        <w:ind w:left="4248" w:firstLine="708"/>
        <w:jc w:val="both"/>
      </w:pPr>
      <w:r>
        <w:t>Signature</w:t>
      </w:r>
    </w:p>
    <w:p w14:paraId="6016200D" w14:textId="77777777" w:rsidR="00DA75D8" w:rsidRDefault="00DA75D8" w:rsidP="00DA75D8">
      <w:pPr>
        <w:jc w:val="both"/>
      </w:pPr>
    </w:p>
    <w:p w14:paraId="4BD87A6C" w14:textId="77777777" w:rsidR="00DA75D8" w:rsidRDefault="00DA75D8" w:rsidP="00DA75D8">
      <w:pPr>
        <w:jc w:val="both"/>
      </w:pPr>
      <w:r>
        <w:rPr>
          <w:noProof/>
          <w:lang w:eastAsia="fr-FR"/>
        </w:rPr>
        <mc:AlternateContent>
          <mc:Choice Requires="wps">
            <w:drawing>
              <wp:anchor distT="0" distB="0" distL="114300" distR="114300" simplePos="0" relativeHeight="251662336" behindDoc="0" locked="0" layoutInCell="1" allowOverlap="1" wp14:anchorId="04F995E4" wp14:editId="75F7F449">
                <wp:simplePos x="0" y="0"/>
                <wp:positionH relativeFrom="column">
                  <wp:posOffset>1181999</wp:posOffset>
                </wp:positionH>
                <wp:positionV relativeFrom="paragraph">
                  <wp:posOffset>193675</wp:posOffset>
                </wp:positionV>
                <wp:extent cx="3338423" cy="0"/>
                <wp:effectExtent l="0" t="0" r="33655" b="19050"/>
                <wp:wrapNone/>
                <wp:docPr id="63" name="Connecteur droit 63"/>
                <wp:cNvGraphicFramePr/>
                <a:graphic xmlns:a="http://schemas.openxmlformats.org/drawingml/2006/main">
                  <a:graphicData uri="http://schemas.microsoft.com/office/word/2010/wordprocessingShape">
                    <wps:wsp>
                      <wps:cNvCnPr/>
                      <wps:spPr>
                        <a:xfrm>
                          <a:off x="0" y="0"/>
                          <a:ext cx="33384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D812C" id="Connecteur droit 6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3.05pt,15.25pt" to="355.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" strokecolor="#5b9bd5 [3204]" strokeweight=".5pt">
                <v:stroke joinstyle="miter"/>
              </v:line>
            </w:pict>
          </mc:Fallback>
        </mc:AlternateContent>
      </w:r>
    </w:p>
    <w:p w14:paraId="4ADD6A0F" w14:textId="03765E66" w:rsidR="00DA75D8" w:rsidRDefault="00DA75D8" w:rsidP="00DA75D8">
      <w:pPr>
        <w:jc w:val="both"/>
      </w:pPr>
      <w:r>
        <w:t>Nom</w:t>
      </w:r>
      <w:r w:rsidR="00633671">
        <w:t xml:space="preserve"> et Prénom</w:t>
      </w:r>
      <w:r>
        <w:t xml:space="preserve"> du Promeneur du Net</w:t>
      </w:r>
      <w:r w:rsidR="00633671" w:rsidRPr="00633671">
        <w:rPr>
          <w:shd w:val="clear" w:color="auto" w:fill="BDD6EE" w:themeFill="accent1" w:themeFillTint="66"/>
        </w:rPr>
        <w:t xml:space="preserve"> </w:t>
      </w:r>
      <w:sdt>
        <w:sdtPr>
          <w:rPr>
            <w:shd w:val="clear" w:color="auto" w:fill="BDD6EE" w:themeFill="accent1" w:themeFillTint="66"/>
          </w:rPr>
          <w:id w:val="842602314"/>
          <w:placeholder>
            <w:docPart w:val="726EEF04929445BEA5B5E215CC71ACE3"/>
          </w:placeholder>
          <w:text/>
        </w:sdtPr>
        <w:sdtEndPr/>
        <w:sdtContent>
          <w:r w:rsidR="00080680" w:rsidRPr="003B5D0D">
            <w:rPr>
              <w:shd w:val="clear" w:color="auto" w:fill="BDD6EE" w:themeFill="accent1" w:themeFillTint="66"/>
            </w:rPr>
            <w:t xml:space="preserve">                                                .</w:t>
          </w:r>
        </w:sdtContent>
      </w:sdt>
    </w:p>
    <w:p w14:paraId="2B3A9FB6" w14:textId="7E09356F" w:rsidR="00DA75D8" w:rsidRDefault="00DA75D8" w:rsidP="00DA75D8">
      <w:pPr>
        <w:jc w:val="both"/>
      </w:pPr>
      <w:r>
        <w:t>Signature</w:t>
      </w:r>
    </w:p>
    <w:p w14:paraId="030DCFEE" w14:textId="77777777" w:rsidR="00DA75D8" w:rsidRDefault="00DA75D8" w:rsidP="00DA75D8">
      <w:pPr>
        <w:jc w:val="both"/>
      </w:pPr>
    </w:p>
    <w:p w14:paraId="7B096B53" w14:textId="44639805" w:rsidR="00DA75D8" w:rsidRDefault="00DA75D8">
      <w:pPr>
        <w:rPr>
          <w:rStyle w:val="A6"/>
          <w:color w:val="00667A"/>
          <w:sz w:val="32"/>
          <w:szCs w:val="70"/>
        </w:rPr>
      </w:pPr>
      <w:r>
        <w:rPr>
          <w:rStyle w:val="A6"/>
          <w:color w:val="00667A"/>
          <w:sz w:val="32"/>
          <w:szCs w:val="70"/>
        </w:rPr>
        <w:br w:type="page"/>
      </w:r>
    </w:p>
    <w:p w14:paraId="53D1E3C6" w14:textId="77777777" w:rsidR="00DA75D8" w:rsidRPr="00DA75D8" w:rsidRDefault="00DA75D8" w:rsidP="00DA75D8">
      <w:pPr>
        <w:jc w:val="center"/>
        <w:rPr>
          <w:rStyle w:val="A6"/>
          <w:rFonts w:ascii="Helvetica" w:hAnsi="Helvetica" w:cs="Helvetica"/>
          <w:b/>
          <w:color w:val="00667A"/>
          <w:sz w:val="30"/>
          <w:szCs w:val="70"/>
        </w:rPr>
      </w:pPr>
      <w:r w:rsidRPr="00DA75D8">
        <w:rPr>
          <w:rStyle w:val="A6"/>
          <w:rFonts w:ascii="Helvetica" w:hAnsi="Helvetica" w:cs="Helvetica"/>
          <w:b/>
          <w:color w:val="00667A"/>
          <w:sz w:val="30"/>
          <w:szCs w:val="70"/>
        </w:rPr>
        <w:lastRenderedPageBreak/>
        <w:t>Partie à compléter par l’employeur</w:t>
      </w:r>
    </w:p>
    <w:p w14:paraId="361C0802" w14:textId="77777777" w:rsidR="00DA75D8" w:rsidRPr="00DA75D8" w:rsidRDefault="00DA75D8" w:rsidP="000A3E98">
      <w:pPr>
        <w:spacing w:after="0"/>
        <w:rPr>
          <w:rStyle w:val="A6"/>
          <w:rFonts w:ascii="Helvetica" w:hAnsi="Helvetica" w:cs="Helvetica"/>
          <w:color w:val="00667A"/>
          <w:u w:val="single"/>
        </w:rPr>
      </w:pPr>
      <w:r w:rsidRPr="00DA75D8">
        <w:rPr>
          <w:rStyle w:val="A6"/>
          <w:rFonts w:ascii="Helvetica" w:hAnsi="Helvetica" w:cs="Helvetica"/>
          <w:color w:val="00667A"/>
          <w:u w:val="single"/>
        </w:rPr>
        <w:t>STRUCTURE</w:t>
      </w:r>
    </w:p>
    <w:p w14:paraId="6C6C0FD6" w14:textId="57390EF5"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 xml:space="preserve">Nom : </w:t>
      </w:r>
      <w:sdt>
        <w:sdtPr>
          <w:rPr>
            <w:rStyle w:val="A6"/>
            <w:rFonts w:ascii="Helvetica" w:hAnsi="Helvetica" w:cs="Helvetica"/>
            <w:color w:val="00667A"/>
          </w:rPr>
          <w:id w:val="-238027579"/>
          <w:placeholder>
            <w:docPart w:val="A32A336402CD43F18EAE67B04B689122"/>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4F15F910" w14:textId="42FFBE38" w:rsidR="000A3E9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Statut juridique :</w:t>
      </w:r>
      <w:sdt>
        <w:sdtPr>
          <w:rPr>
            <w:rStyle w:val="A6"/>
            <w:rFonts w:ascii="Helvetica" w:hAnsi="Helvetica" w:cs="Helvetica"/>
            <w:color w:val="00667A"/>
          </w:rPr>
          <w:id w:val="-1882082054"/>
          <w:placeholder>
            <w:docPart w:val="A3DA4862AB3A400E9FFEA13DF08199F3"/>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08A88027" w14:textId="683155CA" w:rsidR="00DA75D8" w:rsidRPr="00DA75D8" w:rsidRDefault="000A3E98" w:rsidP="000A3E98">
      <w:pPr>
        <w:spacing w:after="0"/>
        <w:rPr>
          <w:rStyle w:val="A6"/>
          <w:rFonts w:ascii="Helvetica" w:hAnsi="Helvetica" w:cs="Helvetica"/>
          <w:color w:val="00667A"/>
        </w:rPr>
      </w:pPr>
      <w:r w:rsidRPr="00DA75D8">
        <w:rPr>
          <w:rStyle w:val="A6"/>
          <w:rFonts w:ascii="Helvetica" w:hAnsi="Helvetica" w:cs="Helvetica"/>
          <w:color w:val="00667A"/>
        </w:rPr>
        <w:t>N° SiRet / SiRen :</w:t>
      </w:r>
      <w:sdt>
        <w:sdtPr>
          <w:rPr>
            <w:rStyle w:val="A6"/>
            <w:rFonts w:ascii="Helvetica" w:hAnsi="Helvetica" w:cs="Helvetica"/>
            <w:color w:val="00667A"/>
          </w:rPr>
          <w:id w:val="1628971800"/>
          <w:placeholder>
            <w:docPart w:val="47FACC3D74E9414091E11D1874D3A965"/>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184CE0C9" w14:textId="4A32E82B"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Adresse :</w:t>
      </w:r>
      <w:sdt>
        <w:sdtPr>
          <w:rPr>
            <w:rStyle w:val="A6"/>
            <w:rFonts w:ascii="Helvetica" w:hAnsi="Helvetica" w:cs="Helvetica"/>
            <w:color w:val="00667A"/>
          </w:rPr>
          <w:id w:val="181946953"/>
          <w:placeholder>
            <w:docPart w:val="42FFF1EFE2C94B3BA504AF4F91B631D5"/>
          </w:placeholder>
          <w:showingPlcHdr/>
          <w:text/>
        </w:sdtPr>
        <w:sdtEndPr>
          <w:rPr>
            <w:rStyle w:val="A6"/>
          </w:rPr>
        </w:sdtEndPr>
        <w:sdtContent>
          <w:r w:rsidR="006E7D43" w:rsidRP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76DCC6C5" w14:textId="1E0195C9"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Code postal :</w:t>
      </w:r>
      <w:sdt>
        <w:sdtPr>
          <w:rPr>
            <w:rStyle w:val="A6"/>
            <w:rFonts w:ascii="Helvetica" w:hAnsi="Helvetica" w:cs="Helvetica"/>
            <w:color w:val="00667A"/>
          </w:rPr>
          <w:id w:val="2101515972"/>
          <w:placeholder>
            <w:docPart w:val="B49F20247E494A5EAEA9B78BAADF87C6"/>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Pr>
          <w:rStyle w:val="A6"/>
          <w:rFonts w:ascii="Helvetica" w:hAnsi="Helvetica" w:cs="Helvetica"/>
          <w:color w:val="00667A"/>
        </w:rPr>
        <w:t xml:space="preserve"> </w:t>
      </w:r>
      <w:r w:rsidR="000A3E98">
        <w:rPr>
          <w:rStyle w:val="A6"/>
          <w:rFonts w:ascii="Helvetica" w:hAnsi="Helvetica" w:cs="Helvetica"/>
          <w:color w:val="00667A"/>
        </w:rPr>
        <w:t xml:space="preserve">   </w:t>
      </w:r>
      <w:r w:rsidRPr="00DA75D8">
        <w:rPr>
          <w:rStyle w:val="A6"/>
          <w:rFonts w:ascii="Helvetica" w:hAnsi="Helvetica" w:cs="Helvetica"/>
          <w:color w:val="00667A"/>
        </w:rPr>
        <w:t>Commune :</w:t>
      </w:r>
      <w:sdt>
        <w:sdtPr>
          <w:rPr>
            <w:rStyle w:val="A6"/>
            <w:rFonts w:ascii="Helvetica" w:hAnsi="Helvetica" w:cs="Helvetica"/>
            <w:color w:val="00667A"/>
          </w:rPr>
          <w:id w:val="867492503"/>
          <w:placeholder>
            <w:docPart w:val="EF9B859368D446A4B6A8F2E8CC332964"/>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21BCAEDB" w14:textId="3DDC0388" w:rsidR="00DA75D8" w:rsidRPr="00DA75D8" w:rsidRDefault="00DA75D8" w:rsidP="000A3E98">
      <w:pPr>
        <w:rPr>
          <w:rStyle w:val="A6"/>
          <w:rFonts w:ascii="Helvetica" w:hAnsi="Helvetica" w:cs="Helvetica"/>
          <w:color w:val="00667A"/>
        </w:rPr>
      </w:pPr>
      <w:r w:rsidRPr="00DA75D8">
        <w:rPr>
          <w:rStyle w:val="A6"/>
          <w:rFonts w:ascii="Helvetica" w:hAnsi="Helvetica" w:cs="Helvetica"/>
          <w:color w:val="00667A"/>
        </w:rPr>
        <w:t xml:space="preserve">Téléphone : </w:t>
      </w:r>
      <w:sdt>
        <w:sdtPr>
          <w:rPr>
            <w:rStyle w:val="A6"/>
            <w:rFonts w:ascii="Helvetica" w:hAnsi="Helvetica" w:cs="Helvetica"/>
            <w:color w:val="00667A"/>
          </w:rPr>
          <w:id w:val="-1299995228"/>
          <w:placeholder>
            <w:docPart w:val="78BF13244CDD4FD0B92D7B91DB265453"/>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0A3E98">
        <w:rPr>
          <w:rStyle w:val="A6"/>
          <w:rFonts w:ascii="Helvetica" w:hAnsi="Helvetica" w:cs="Helvetica"/>
          <w:color w:val="00667A"/>
        </w:rPr>
        <w:t xml:space="preserve">  </w:t>
      </w:r>
      <w:r w:rsidRPr="00DA75D8">
        <w:rPr>
          <w:rStyle w:val="A6"/>
          <w:rFonts w:ascii="Helvetica" w:hAnsi="Helvetica" w:cs="Helvetica"/>
          <w:color w:val="00667A"/>
        </w:rPr>
        <w:t>Courriel :</w:t>
      </w:r>
      <w:sdt>
        <w:sdtPr>
          <w:rPr>
            <w:rStyle w:val="A6"/>
            <w:rFonts w:ascii="Helvetica" w:hAnsi="Helvetica" w:cs="Helvetica"/>
            <w:color w:val="00667A"/>
          </w:rPr>
          <w:id w:val="-1654602582"/>
          <w:placeholder>
            <w:docPart w:val="83C0848402B942A6A658ECEF4B55A708"/>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5D3CDCE6" w14:textId="77777777" w:rsidR="00DA75D8" w:rsidRPr="006C6EC4" w:rsidRDefault="00DA75D8" w:rsidP="000A3E98">
      <w:pPr>
        <w:spacing w:after="0"/>
        <w:rPr>
          <w:rStyle w:val="A6"/>
          <w:rFonts w:ascii="Helvetica" w:hAnsi="Helvetica" w:cs="Helvetica"/>
          <w:color w:val="00667A"/>
          <w:u w:val="single"/>
        </w:rPr>
      </w:pPr>
      <w:r w:rsidRPr="006C6EC4">
        <w:rPr>
          <w:rStyle w:val="A6"/>
          <w:rFonts w:ascii="Helvetica" w:hAnsi="Helvetica" w:cs="Helvetica"/>
          <w:color w:val="00667A"/>
          <w:u w:val="single"/>
        </w:rPr>
        <w:t>REPRÉSENTANT LÉGAL</w:t>
      </w:r>
    </w:p>
    <w:p w14:paraId="02F34856" w14:textId="3C804522"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Nom et prénom:</w:t>
      </w:r>
      <w:sdt>
        <w:sdtPr>
          <w:rPr>
            <w:rStyle w:val="A6"/>
            <w:rFonts w:ascii="Helvetica" w:hAnsi="Helvetica" w:cs="Helvetica"/>
            <w:color w:val="00667A"/>
          </w:rPr>
          <w:id w:val="-1794906792"/>
          <w:placeholder>
            <w:docPart w:val="89495FD6CFEF4CB1A8FC4BDE0B8E700A"/>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4A2ACA7B" w14:textId="1FE90331" w:rsidR="00DA75D8" w:rsidRPr="00DA75D8" w:rsidRDefault="00DA75D8" w:rsidP="000A3E98">
      <w:pPr>
        <w:spacing w:after="0"/>
        <w:rPr>
          <w:rStyle w:val="A6"/>
          <w:rFonts w:ascii="Helvetica" w:hAnsi="Helvetica" w:cs="Helvetica"/>
          <w:color w:val="00667A"/>
        </w:rPr>
      </w:pPr>
      <w:r w:rsidRPr="00DA75D8">
        <w:rPr>
          <w:rStyle w:val="A6"/>
          <w:rFonts w:ascii="Helvetica" w:hAnsi="Helvetica" w:cs="Helvetica"/>
          <w:color w:val="00667A"/>
        </w:rPr>
        <w:t>Fonction :</w:t>
      </w:r>
      <w:sdt>
        <w:sdtPr>
          <w:rPr>
            <w:rStyle w:val="A6"/>
            <w:rFonts w:ascii="Helvetica" w:hAnsi="Helvetica" w:cs="Helvetica"/>
            <w:color w:val="00667A"/>
            <w:shd w:val="clear" w:color="auto" w:fill="BDD6EE" w:themeFill="accent1" w:themeFillTint="66"/>
          </w:rPr>
          <w:id w:val="-573513421"/>
          <w:placeholder>
            <w:docPart w:val="D1D59A89297C4A7CA1F9B0359BC1E52D"/>
          </w:placeholder>
          <w:showingPlcHdr/>
          <w:text/>
        </w:sdtPr>
        <w:sdtEndPr>
          <w:rPr>
            <w:rStyle w:val="A6"/>
            <w:shd w:val="clear" w:color="auto" w:fill="auto"/>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66A6B636" w14:textId="492C4079" w:rsidR="00DA75D8" w:rsidRPr="00DA75D8" w:rsidRDefault="00DA75D8" w:rsidP="000A3E98">
      <w:pPr>
        <w:rPr>
          <w:rStyle w:val="A6"/>
          <w:rFonts w:ascii="Helvetica" w:hAnsi="Helvetica" w:cs="Helvetica"/>
          <w:color w:val="00667A"/>
        </w:rPr>
      </w:pPr>
      <w:r w:rsidRPr="00DA75D8">
        <w:rPr>
          <w:rStyle w:val="A6"/>
          <w:rFonts w:ascii="Helvetica" w:hAnsi="Helvetica" w:cs="Helvetica"/>
          <w:color w:val="00667A"/>
        </w:rPr>
        <w:t>Téléphone :</w:t>
      </w:r>
      <w:sdt>
        <w:sdtPr>
          <w:rPr>
            <w:rStyle w:val="A6"/>
            <w:rFonts w:ascii="Helvetica" w:hAnsi="Helvetica" w:cs="Helvetica"/>
            <w:color w:val="00667A"/>
          </w:rPr>
          <w:id w:val="1892695569"/>
          <w:placeholder>
            <w:docPart w:val="4DF00AB2444C446AA17E3B368FA0D13C"/>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0A3E98">
        <w:rPr>
          <w:rStyle w:val="A6"/>
          <w:rFonts w:ascii="Helvetica" w:hAnsi="Helvetica" w:cs="Helvetica"/>
          <w:color w:val="00667A"/>
        </w:rPr>
        <w:t xml:space="preserve">  </w:t>
      </w:r>
      <w:r w:rsidRPr="00DA75D8">
        <w:rPr>
          <w:rStyle w:val="A6"/>
          <w:rFonts w:ascii="Helvetica" w:hAnsi="Helvetica" w:cs="Helvetica"/>
          <w:color w:val="00667A"/>
        </w:rPr>
        <w:t>Courriel :</w:t>
      </w:r>
      <w:sdt>
        <w:sdtPr>
          <w:rPr>
            <w:rStyle w:val="A6"/>
            <w:rFonts w:ascii="Helvetica" w:hAnsi="Helvetica" w:cs="Helvetica"/>
            <w:color w:val="00667A"/>
          </w:rPr>
          <w:id w:val="-1566647559"/>
          <w:placeholder>
            <w:docPart w:val="135E1A6AE4A84DA89C8192D581E4CC2F"/>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24A92B2F" w14:textId="41B23B59" w:rsidR="00DA75D8" w:rsidRPr="00DA75D8" w:rsidRDefault="00DA75D8" w:rsidP="00DA75D8">
      <w:pPr>
        <w:rPr>
          <w:rStyle w:val="A6"/>
          <w:rFonts w:ascii="Helvetica" w:hAnsi="Helvetica" w:cs="Helvetica"/>
          <w:color w:val="00667A"/>
        </w:rPr>
      </w:pPr>
      <w:r w:rsidRPr="00DA75D8">
        <w:rPr>
          <w:rStyle w:val="A6"/>
          <w:rFonts w:ascii="Helvetica" w:hAnsi="Helvetica" w:cs="Helvetica"/>
          <w:color w:val="00667A"/>
        </w:rPr>
        <w:t>Référent du dispositif « Promeneurs du Net » :</w:t>
      </w:r>
      <w:sdt>
        <w:sdtPr>
          <w:rPr>
            <w:rStyle w:val="A6"/>
            <w:rFonts w:ascii="Helvetica" w:hAnsi="Helvetica" w:cs="Helvetica"/>
            <w:color w:val="00667A"/>
          </w:rPr>
          <w:id w:val="1425459571"/>
          <w:placeholder>
            <w:docPart w:val="70466C0794F54135B68494881E47C80D"/>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08EA5D54" w14:textId="77777777" w:rsidR="00DA75D8" w:rsidRPr="006C6EC4" w:rsidRDefault="00DA75D8" w:rsidP="000A3E98">
      <w:pPr>
        <w:spacing w:after="0"/>
        <w:rPr>
          <w:rStyle w:val="A6"/>
          <w:rFonts w:ascii="Helvetica" w:hAnsi="Helvetica" w:cs="Helvetica"/>
          <w:color w:val="00667A"/>
          <w:u w:val="single"/>
        </w:rPr>
      </w:pPr>
      <w:r w:rsidRPr="006C6EC4">
        <w:rPr>
          <w:rStyle w:val="A6"/>
          <w:rFonts w:ascii="Helvetica" w:hAnsi="Helvetica" w:cs="Helvetica"/>
          <w:color w:val="00667A"/>
          <w:u w:val="single"/>
        </w:rPr>
        <w:t>SECTEUR GÉOGRAPHIQUE D’INTERVENTION DE LA STRUCTURE</w:t>
      </w:r>
    </w:p>
    <w:p w14:paraId="7B3E4D9F" w14:textId="6D9B938E" w:rsidR="00DA75D8" w:rsidRPr="00DA75D8" w:rsidRDefault="0021491F" w:rsidP="00DA75D8">
      <w:pPr>
        <w:rPr>
          <w:rStyle w:val="A6"/>
          <w:rFonts w:ascii="Helvetica" w:hAnsi="Helvetica" w:cs="Helvetica"/>
          <w:color w:val="00667A"/>
        </w:rPr>
      </w:pPr>
      <w:sdt>
        <w:sdtPr>
          <w:rPr>
            <w:rStyle w:val="A6"/>
            <w:rFonts w:ascii="Helvetica" w:hAnsi="Helvetica" w:cs="Helvetica"/>
            <w:color w:val="00667A"/>
          </w:rPr>
          <w:id w:val="-1862430535"/>
          <w:placeholder>
            <w:docPart w:val="3BD13846B316438DA2065C60FACB16F3"/>
          </w:placeholder>
          <w:showingPlcHdr/>
          <w:text/>
        </w:sdtPr>
        <w:sdtEndPr>
          <w:rPr>
            <w:rStyle w:val="A6"/>
          </w:rPr>
        </w:sdtEndPr>
        <w:sdtContent>
          <w:r w:rsidR="006E7D43">
            <w:rPr>
              <w:rStyle w:val="Textedelespacerserv"/>
              <w:shd w:val="clear" w:color="auto" w:fill="BDD6EE" w:themeFill="accent1" w:themeFillTint="66"/>
            </w:rPr>
            <w:t xml:space="preserve">                                                                                                                                                                                  </w:t>
          </w:r>
        </w:sdtContent>
      </w:sdt>
      <w:r w:rsidR="00DF377C">
        <w:rPr>
          <w:rStyle w:val="A6"/>
          <w:rFonts w:ascii="Helvetica" w:hAnsi="Helvetica" w:cs="Helvetica"/>
          <w:color w:val="00667A"/>
        </w:rPr>
        <w:t>.</w:t>
      </w:r>
    </w:p>
    <w:p w14:paraId="220B1C49" w14:textId="77777777" w:rsidR="00DA75D8" w:rsidRPr="006C6EC4" w:rsidRDefault="00DA75D8" w:rsidP="00DF377C">
      <w:pPr>
        <w:spacing w:after="0"/>
        <w:rPr>
          <w:rStyle w:val="A6"/>
          <w:rFonts w:ascii="Helvetica" w:hAnsi="Helvetica" w:cs="Helvetica"/>
          <w:color w:val="00667A"/>
          <w:u w:val="single"/>
        </w:rPr>
      </w:pPr>
      <w:r w:rsidRPr="006C6EC4">
        <w:rPr>
          <w:rStyle w:val="A6"/>
          <w:rFonts w:ascii="Helvetica" w:hAnsi="Helvetica" w:cs="Helvetica"/>
          <w:color w:val="00667A"/>
          <w:u w:val="single"/>
        </w:rPr>
        <w:t>MOTIVATION À INTÉGRER LE DISPOSITIF « PROMENEUR DU NET »</w:t>
      </w:r>
    </w:p>
    <w:p w14:paraId="2034C061" w14:textId="13FA3981" w:rsidR="00DA75D8" w:rsidRPr="00DA75D8" w:rsidRDefault="0021491F" w:rsidP="00DF377C">
      <w:pPr>
        <w:shd w:val="clear" w:color="auto" w:fill="BDD6EE" w:themeFill="accent1" w:themeFillTint="66"/>
        <w:rPr>
          <w:rStyle w:val="A6"/>
          <w:rFonts w:ascii="Helvetica" w:hAnsi="Helvetica" w:cs="Helvetica"/>
          <w:color w:val="00667A"/>
        </w:rPr>
      </w:pPr>
      <w:sdt>
        <w:sdtPr>
          <w:rPr>
            <w:rStyle w:val="A6"/>
            <w:rFonts w:ascii="Helvetica" w:hAnsi="Helvetica" w:cs="Helvetica"/>
            <w:color w:val="00667A"/>
          </w:rPr>
          <w:id w:val="6108929"/>
          <w:placeholder>
            <w:docPart w:val="36E4F2D7265245A298A6AF8572A53418"/>
          </w:placeholder>
          <w:showingPlcHdr/>
          <w:text w:multiLine="1"/>
        </w:sdtPr>
        <w:sdtEndPr>
          <w:rPr>
            <w:rStyle w:val="A6"/>
          </w:rPr>
        </w:sdtEndPr>
        <w:sdtContent>
          <w:r w:rsidR="006E7D43">
            <w:rPr>
              <w:rStyle w:val="Textedelespacerserv"/>
              <w:shd w:val="clear" w:color="auto" w:fill="BDD6EE" w:themeFill="accent1" w:themeFillTint="66"/>
            </w:rPr>
            <w:t xml:space="preserve">                                                                                                                                                                                         </w:t>
          </w:r>
          <w:r w:rsidR="006E7D43">
            <w:rPr>
              <w:rStyle w:val="Textedelespacerserv"/>
              <w:shd w:val="clear" w:color="auto" w:fill="BDD6EE" w:themeFill="accent1" w:themeFillTint="66"/>
            </w:rPr>
            <w:br/>
          </w:r>
          <w:r w:rsidR="006E7D43">
            <w:rPr>
              <w:rStyle w:val="A6"/>
              <w:rFonts w:ascii="Helvetica" w:hAnsi="Helvetica" w:cs="Helvetica"/>
              <w:color w:val="00667A"/>
            </w:rPr>
            <w:t xml:space="preserve">                                                                                                                                                                   </w:t>
          </w:r>
          <w:r w:rsidR="006E7D43">
            <w:rPr>
              <w:rStyle w:val="A6"/>
              <w:rFonts w:ascii="Helvetica" w:hAnsi="Helvetica" w:cs="Helvetica"/>
              <w:color w:val="00667A"/>
            </w:rPr>
            <w:br/>
            <w:t xml:space="preserve">                                                                                                                                                                   </w:t>
          </w:r>
          <w:r w:rsidR="006E7D43">
            <w:rPr>
              <w:rStyle w:val="A6"/>
              <w:rFonts w:ascii="Helvetica" w:hAnsi="Helvetica" w:cs="Helvetica"/>
              <w:color w:val="00667A"/>
            </w:rPr>
            <w:br/>
            <w:t xml:space="preserve">                                                                                                                                                                   </w:t>
          </w:r>
          <w:r w:rsidR="006E7D43">
            <w:rPr>
              <w:rStyle w:val="A6"/>
              <w:rFonts w:ascii="Helvetica" w:hAnsi="Helvetica" w:cs="Helvetica"/>
              <w:color w:val="00667A"/>
            </w:rPr>
            <w:br/>
            <w:t xml:space="preserve"> </w:t>
          </w:r>
          <w:r w:rsidR="00DF377C">
            <w:rPr>
              <w:rStyle w:val="A6"/>
              <w:rFonts w:ascii="Helvetica" w:hAnsi="Helvetica" w:cs="Helvetica"/>
              <w:color w:val="00667A"/>
            </w:rPr>
            <w:br/>
          </w:r>
          <w:r w:rsidR="00DF377C">
            <w:rPr>
              <w:rStyle w:val="A6"/>
              <w:rFonts w:ascii="Helvetica" w:hAnsi="Helvetica" w:cs="Helvetica"/>
              <w:color w:val="00667A"/>
            </w:rPr>
            <w:br/>
          </w:r>
          <w:r w:rsidR="00DF377C">
            <w:rPr>
              <w:rStyle w:val="A6"/>
              <w:rFonts w:ascii="Helvetica" w:hAnsi="Helvetica" w:cs="Helvetica"/>
              <w:color w:val="00667A"/>
            </w:rPr>
            <w:br/>
          </w:r>
          <w:r w:rsidR="00DF377C">
            <w:rPr>
              <w:rStyle w:val="A6"/>
              <w:rFonts w:ascii="Helvetica" w:hAnsi="Helvetica" w:cs="Helvetica"/>
              <w:color w:val="00667A"/>
            </w:rPr>
            <w:br/>
          </w:r>
          <w:r w:rsidR="00DF377C">
            <w:rPr>
              <w:rStyle w:val="A6"/>
              <w:rFonts w:ascii="Helvetica" w:hAnsi="Helvetica" w:cs="Helvetica"/>
              <w:color w:val="00667A"/>
            </w:rPr>
            <w:br/>
          </w:r>
          <w:r w:rsidR="00DF377C">
            <w:rPr>
              <w:rStyle w:val="A6"/>
              <w:rFonts w:ascii="Helvetica" w:hAnsi="Helvetica" w:cs="Helvetica"/>
              <w:color w:val="00667A"/>
            </w:rPr>
            <w:br/>
          </w:r>
          <w:r w:rsidR="00DF377C">
            <w:rPr>
              <w:rStyle w:val="A6"/>
              <w:rFonts w:ascii="Helvetica" w:hAnsi="Helvetica" w:cs="Helvetica"/>
              <w:color w:val="00667A"/>
            </w:rPr>
            <w:br/>
          </w:r>
          <w:r w:rsidR="006E7D43">
            <w:rPr>
              <w:rStyle w:val="A6"/>
              <w:rFonts w:ascii="Helvetica" w:hAnsi="Helvetica" w:cs="Helvetica"/>
              <w:color w:val="00667A"/>
            </w:rPr>
            <w:t xml:space="preserve">                                          </w:t>
          </w:r>
          <w:r w:rsidR="00DF377C">
            <w:rPr>
              <w:rStyle w:val="A6"/>
              <w:rFonts w:ascii="Helvetica" w:hAnsi="Helvetica" w:cs="Helvetica"/>
              <w:color w:val="00667A"/>
            </w:rPr>
            <w:t xml:space="preserve">                                                                                                                       </w:t>
          </w:r>
        </w:sdtContent>
      </w:sdt>
      <w:r w:rsidR="00DF377C">
        <w:rPr>
          <w:rStyle w:val="A6"/>
          <w:rFonts w:ascii="Helvetica" w:hAnsi="Helvetica" w:cs="Helvetica"/>
          <w:color w:val="00667A"/>
        </w:rPr>
        <w:t>.</w:t>
      </w:r>
    </w:p>
    <w:p w14:paraId="492946BF" w14:textId="1999A9DE" w:rsidR="00DA75D8" w:rsidRPr="00DA75D8" w:rsidRDefault="00DA75D8" w:rsidP="00DA75D8">
      <w:pPr>
        <w:rPr>
          <w:rStyle w:val="A6"/>
          <w:rFonts w:ascii="Helvetica" w:hAnsi="Helvetica" w:cs="Helvetica"/>
          <w:color w:val="00667A"/>
        </w:rPr>
      </w:pPr>
      <w:r w:rsidRPr="00DA75D8">
        <w:rPr>
          <w:rStyle w:val="A6"/>
          <w:rFonts w:ascii="Helvetica" w:hAnsi="Helvetica" w:cs="Helvetica"/>
          <w:color w:val="00667A"/>
        </w:rPr>
        <w:t>J’ai pris connaissance du cadre de référence et de la charte des Promeneurs du Net joints à ce document et je m’engage à les respecter sans réserve.</w:t>
      </w:r>
    </w:p>
    <w:p w14:paraId="1CBC18AD" w14:textId="3DC65DBE" w:rsidR="000A3E98" w:rsidRDefault="00DA75D8" w:rsidP="00DA75D8">
      <w:pPr>
        <w:rPr>
          <w:rStyle w:val="A6"/>
          <w:rFonts w:ascii="Helvetica" w:hAnsi="Helvetica" w:cs="Helvetica"/>
          <w:color w:val="00667A"/>
        </w:rPr>
      </w:pPr>
      <w:r w:rsidRPr="00DA75D8">
        <w:rPr>
          <w:rStyle w:val="A6"/>
          <w:rFonts w:ascii="Helvetica" w:hAnsi="Helvetica" w:cs="Helvetica"/>
          <w:color w:val="00667A"/>
        </w:rPr>
        <w:t xml:space="preserve">Fait </w:t>
      </w:r>
      <w:r w:rsidR="000A3E98">
        <w:rPr>
          <w:rStyle w:val="A6"/>
          <w:rFonts w:ascii="Helvetica" w:hAnsi="Helvetica" w:cs="Helvetica"/>
          <w:color w:val="00667A"/>
        </w:rPr>
        <w:t xml:space="preserve">le </w:t>
      </w:r>
      <w:sdt>
        <w:sdtPr>
          <w:rPr>
            <w:rStyle w:val="A6"/>
            <w:rFonts w:ascii="Helvetica" w:hAnsi="Helvetica" w:cs="Helvetica"/>
            <w:color w:val="00667A"/>
          </w:rPr>
          <w:id w:val="-634944126"/>
          <w:placeholder>
            <w:docPart w:val="1DDAB8932B8441B1851263D35EACBD57"/>
          </w:placeholder>
          <w:showingPlcHdr/>
          <w:date>
            <w:dateFormat w:val="dd/MM/yyyy"/>
            <w:lid w:val="fr-FR"/>
            <w:storeMappedDataAs w:val="dateTime"/>
            <w:calendar w:val="gregorian"/>
          </w:date>
        </w:sdtPr>
        <w:sdtEndPr>
          <w:rPr>
            <w:rStyle w:val="A6"/>
          </w:rPr>
        </w:sdtEndPr>
        <w:sdtContent>
          <w:r w:rsidR="00F93B70">
            <w:rPr>
              <w:rStyle w:val="Textedelespacerserv"/>
              <w:shd w:val="clear" w:color="auto" w:fill="BDD6EE" w:themeFill="accent1" w:themeFillTint="66"/>
            </w:rPr>
            <w:t xml:space="preserve">                                                                   </w:t>
          </w:r>
          <w:r w:rsidR="000A3E98" w:rsidRPr="00DF377C">
            <w:rPr>
              <w:rStyle w:val="Textedelespacerserv"/>
              <w:shd w:val="clear" w:color="auto" w:fill="BDD6EE" w:themeFill="accent1" w:themeFillTint="66"/>
            </w:rPr>
            <w:t>.</w:t>
          </w:r>
        </w:sdtContent>
      </w:sdt>
      <w:r w:rsidRPr="00DA75D8">
        <w:rPr>
          <w:rStyle w:val="A6"/>
          <w:rFonts w:ascii="Helvetica" w:hAnsi="Helvetica" w:cs="Helvetica"/>
          <w:color w:val="00667A"/>
        </w:rPr>
        <w:t>à</w:t>
      </w:r>
      <w:r w:rsidR="000A3E98">
        <w:rPr>
          <w:rStyle w:val="A6"/>
          <w:rFonts w:ascii="Helvetica" w:hAnsi="Helvetica" w:cs="Helvetica"/>
          <w:color w:val="00667A"/>
        </w:rPr>
        <w:t xml:space="preserve"> </w:t>
      </w:r>
      <w:sdt>
        <w:sdtPr>
          <w:rPr>
            <w:rStyle w:val="A6"/>
            <w:rFonts w:ascii="Helvetica" w:hAnsi="Helvetica" w:cs="Helvetica"/>
            <w:color w:val="00667A"/>
          </w:rPr>
          <w:id w:val="-224683192"/>
          <w:placeholder>
            <w:docPart w:val="3FE65D448A3D4249B538048164D212F4"/>
          </w:placeholder>
          <w:showingPlcHdr/>
          <w:text/>
        </w:sdtPr>
        <w:sdtEndPr>
          <w:rPr>
            <w:rStyle w:val="A6"/>
          </w:rPr>
        </w:sdtEndPr>
        <w:sdtContent>
          <w:r w:rsidR="00F93B70">
            <w:rPr>
              <w:rStyle w:val="Textedelespacerserv"/>
              <w:shd w:val="clear" w:color="auto" w:fill="BDD6EE" w:themeFill="accent1" w:themeFillTint="66"/>
            </w:rPr>
            <w:t xml:space="preserve">                                                                   </w:t>
          </w:r>
          <w:r w:rsidR="000A3E98" w:rsidRPr="00DF377C">
            <w:rPr>
              <w:rStyle w:val="Textedelespacerserv"/>
              <w:shd w:val="clear" w:color="auto" w:fill="BDD6EE" w:themeFill="accent1" w:themeFillTint="66"/>
            </w:rPr>
            <w:t>.</w:t>
          </w:r>
        </w:sdtContent>
      </w:sdt>
      <w:r w:rsidRPr="00DA75D8">
        <w:rPr>
          <w:rStyle w:val="A6"/>
          <w:rFonts w:ascii="Helvetica" w:hAnsi="Helvetica" w:cs="Helvetica"/>
          <w:color w:val="00667A"/>
        </w:rPr>
        <w:t xml:space="preserve"> </w:t>
      </w:r>
      <w:r w:rsidR="00DF377C">
        <w:rPr>
          <w:rStyle w:val="A6"/>
          <w:rFonts w:ascii="Helvetica" w:hAnsi="Helvetica" w:cs="Helvetica"/>
          <w:color w:val="00667A"/>
        </w:rPr>
        <w:t>.</w:t>
      </w:r>
    </w:p>
    <w:p w14:paraId="3BCBC944" w14:textId="346B386B" w:rsidR="006C6EC4" w:rsidRDefault="00DA75D8" w:rsidP="00DA75D8">
      <w:pPr>
        <w:rPr>
          <w:rStyle w:val="A6"/>
          <w:rFonts w:ascii="Helvetica" w:hAnsi="Helvetica" w:cs="Helvetica"/>
          <w:color w:val="00667A"/>
        </w:rPr>
      </w:pPr>
      <w:r w:rsidRPr="00DA75D8">
        <w:rPr>
          <w:rStyle w:val="A6"/>
          <w:rFonts w:ascii="Helvetica" w:hAnsi="Helvetica" w:cs="Helvetica"/>
          <w:color w:val="00667A"/>
        </w:rPr>
        <w:t>Signature et cachet</w:t>
      </w:r>
    </w:p>
    <w:p w14:paraId="43D23358" w14:textId="745C5807" w:rsidR="006C6EC4" w:rsidRPr="006C6EC4" w:rsidRDefault="006C6EC4" w:rsidP="006C6EC4">
      <w:pPr>
        <w:rPr>
          <w:rStyle w:val="A6"/>
          <w:rFonts w:ascii="Helvetica" w:hAnsi="Helvetica" w:cs="Helvetica"/>
          <w:color w:val="00667A"/>
        </w:rPr>
      </w:pPr>
      <w:r>
        <w:rPr>
          <w:rStyle w:val="A6"/>
          <w:rFonts w:ascii="Helvetica" w:hAnsi="Helvetica" w:cs="Helvetica"/>
          <w:color w:val="00667A"/>
        </w:rPr>
        <w:br w:type="page"/>
      </w:r>
    </w:p>
    <w:p w14:paraId="4B0A6501" w14:textId="77777777" w:rsidR="006C6EC4" w:rsidRPr="006C6EC4" w:rsidRDefault="006C6EC4" w:rsidP="006C6EC4">
      <w:pPr>
        <w:spacing w:after="0"/>
        <w:jc w:val="center"/>
        <w:rPr>
          <w:rStyle w:val="A6"/>
          <w:rFonts w:ascii="Helvetica" w:hAnsi="Helvetica" w:cs="Helvetica"/>
          <w:b/>
          <w:color w:val="ED7D31" w:themeColor="accent2"/>
          <w:sz w:val="30"/>
          <w:szCs w:val="30"/>
        </w:rPr>
      </w:pPr>
      <w:r w:rsidRPr="006C6EC4">
        <w:rPr>
          <w:rStyle w:val="A6"/>
          <w:rFonts w:ascii="Helvetica" w:hAnsi="Helvetica" w:cs="Helvetica"/>
          <w:b/>
          <w:color w:val="ED7D31" w:themeColor="accent2"/>
          <w:sz w:val="30"/>
          <w:szCs w:val="30"/>
        </w:rPr>
        <w:lastRenderedPageBreak/>
        <w:t>Partie à compléter par le professionnel</w:t>
      </w:r>
    </w:p>
    <w:p w14:paraId="6C22EF46" w14:textId="707B5B6C" w:rsidR="006C6EC4" w:rsidRPr="006C6EC4" w:rsidRDefault="006C6EC4" w:rsidP="006C6EC4">
      <w:pPr>
        <w:jc w:val="center"/>
        <w:rPr>
          <w:rStyle w:val="A6"/>
          <w:rFonts w:ascii="Helvetica" w:hAnsi="Helvetica" w:cs="Helvetica"/>
          <w:i/>
          <w:color w:val="ED7D31" w:themeColor="accent2"/>
          <w:sz w:val="28"/>
        </w:rPr>
      </w:pPr>
      <w:r w:rsidRPr="006C6EC4">
        <w:rPr>
          <w:rStyle w:val="A6"/>
          <w:rFonts w:ascii="Helvetica" w:hAnsi="Helvetica" w:cs="Helvetica"/>
          <w:i/>
          <w:color w:val="ED7D31" w:themeColor="accent2"/>
          <w:sz w:val="28"/>
        </w:rPr>
        <w:t>Fiche individuelle</w:t>
      </w:r>
    </w:p>
    <w:p w14:paraId="68D1B1F3" w14:textId="77777777" w:rsidR="006C6EC4" w:rsidRPr="006C6EC4" w:rsidRDefault="006C6EC4" w:rsidP="006C6EC4">
      <w:pPr>
        <w:spacing w:after="0"/>
        <w:rPr>
          <w:rStyle w:val="A6"/>
          <w:rFonts w:ascii="Helvetica" w:hAnsi="Helvetica" w:cs="Helvetica"/>
          <w:color w:val="ED7D31" w:themeColor="accent2"/>
          <w:u w:val="single"/>
        </w:rPr>
      </w:pPr>
      <w:r w:rsidRPr="006C6EC4">
        <w:rPr>
          <w:rStyle w:val="A6"/>
          <w:rFonts w:ascii="Helvetica" w:hAnsi="Helvetica" w:cs="Helvetica"/>
          <w:color w:val="ED7D31" w:themeColor="accent2"/>
          <w:u w:val="single"/>
        </w:rPr>
        <w:t>PRÉSENTATION ET COORDONNÉES</w:t>
      </w:r>
    </w:p>
    <w:p w14:paraId="565F0D38" w14:textId="3CC528F5" w:rsidR="00394AAB" w:rsidRDefault="00394AAB" w:rsidP="006C6EC4">
      <w:pPr>
        <w:spacing w:after="0"/>
        <w:rPr>
          <w:rStyle w:val="A6"/>
          <w:rFonts w:ascii="Helvetica" w:hAnsi="Helvetica" w:cs="Helvetica"/>
          <w:color w:val="ED7D31" w:themeColor="accent2"/>
        </w:rPr>
      </w:pPr>
      <w:r>
        <w:rPr>
          <w:rStyle w:val="A6"/>
          <w:rFonts w:ascii="Helvetica" w:hAnsi="Helvetica" w:cs="Helvetica"/>
          <w:color w:val="ED7D31" w:themeColor="accent2"/>
        </w:rPr>
        <w:t>Nom et prénom</w:t>
      </w:r>
      <w:r w:rsidRPr="006C6EC4">
        <w:rPr>
          <w:rStyle w:val="A6"/>
          <w:rFonts w:ascii="Helvetica" w:hAnsi="Helvetica" w:cs="Helvetica"/>
          <w:color w:val="ED7D31" w:themeColor="accent2"/>
        </w:rPr>
        <w:t>:</w:t>
      </w:r>
      <w:r>
        <w:rPr>
          <w:rStyle w:val="A6"/>
          <w:rFonts w:ascii="Helvetica" w:hAnsi="Helvetica" w:cs="Helvetica"/>
          <w:color w:val="ED7D31" w:themeColor="accent2"/>
        </w:rPr>
        <w:t xml:space="preserve"> </w:t>
      </w:r>
      <w:sdt>
        <w:sdtPr>
          <w:rPr>
            <w:rStyle w:val="A6"/>
            <w:rFonts w:ascii="Helvetica" w:hAnsi="Helvetica" w:cs="Helvetica"/>
            <w:color w:val="00667A"/>
            <w:shd w:val="clear" w:color="auto" w:fill="EF8D4B"/>
          </w:rPr>
          <w:id w:val="1689101892"/>
          <w:placeholder>
            <w:docPart w:val="3A6CF97AEC2C4DFC9E2540ADAA8A3D2F"/>
          </w:placeholder>
          <w:text/>
        </w:sdtPr>
        <w:sdtEndPr>
          <w:rPr>
            <w:rStyle w:val="A6"/>
          </w:rPr>
        </w:sdtEndPr>
        <w:sdtContent>
          <w:r>
            <w:rPr>
              <w:rStyle w:val="A6"/>
              <w:rFonts w:ascii="Helvetica" w:hAnsi="Helvetica" w:cs="Helvetica"/>
              <w:color w:val="00667A"/>
              <w:shd w:val="clear" w:color="auto" w:fill="EF8D4B"/>
            </w:rPr>
            <w:t xml:space="preserve">                                                                                                                                </w:t>
          </w:r>
        </w:sdtContent>
      </w:sdt>
      <w:r w:rsidRPr="006C6EC4">
        <w:rPr>
          <w:rStyle w:val="A6"/>
          <w:rFonts w:ascii="Helvetica" w:hAnsi="Helvetica" w:cs="Helvetica"/>
          <w:color w:val="00667A"/>
          <w:shd w:val="clear" w:color="auto" w:fill="EF8D4B"/>
        </w:rPr>
        <w:t>.</w:t>
      </w:r>
    </w:p>
    <w:p w14:paraId="7AD8359B" w14:textId="784B6EB6" w:rsidR="006C6EC4" w:rsidRPr="006C6EC4" w:rsidRDefault="006C6EC4" w:rsidP="006C6EC4">
      <w:pPr>
        <w:spacing w:after="0"/>
        <w:rPr>
          <w:rStyle w:val="A6"/>
          <w:rFonts w:ascii="Helvetica" w:hAnsi="Helvetica" w:cs="Helvetica"/>
          <w:color w:val="ED7D31" w:themeColor="accent2"/>
        </w:rPr>
      </w:pPr>
      <w:r w:rsidRPr="006C6EC4">
        <w:rPr>
          <w:rStyle w:val="A6"/>
          <w:rFonts w:ascii="Helvetica" w:hAnsi="Helvetica" w:cs="Helvetica"/>
          <w:color w:val="ED7D31" w:themeColor="accent2"/>
        </w:rPr>
        <w:t>Adresse d’exercice professionnel :</w:t>
      </w:r>
      <w:r>
        <w:rPr>
          <w:rStyle w:val="A6"/>
          <w:rFonts w:ascii="Helvetica" w:hAnsi="Helvetica" w:cs="Helvetica"/>
          <w:color w:val="ED7D31" w:themeColor="accent2"/>
        </w:rPr>
        <w:t xml:space="preserve"> </w:t>
      </w:r>
      <w:sdt>
        <w:sdtPr>
          <w:rPr>
            <w:rStyle w:val="A6"/>
            <w:rFonts w:ascii="Helvetica" w:hAnsi="Helvetica" w:cs="Helvetica"/>
            <w:color w:val="00667A"/>
            <w:shd w:val="clear" w:color="auto" w:fill="EF8D4B"/>
          </w:rPr>
          <w:id w:val="-1923712635"/>
          <w:placeholder>
            <w:docPart w:val="635CEDEB46B14AE39F954F9C25FD0D2D"/>
          </w:placeholder>
          <w:text/>
        </w:sdtPr>
        <w:sdtEndPr>
          <w:rPr>
            <w:rStyle w:val="A6"/>
          </w:rPr>
        </w:sdtEndPr>
        <w:sdtContent>
          <w:r>
            <w:rPr>
              <w:rStyle w:val="A6"/>
              <w:rFonts w:ascii="Helvetica" w:hAnsi="Helvetica" w:cs="Helvetica"/>
              <w:color w:val="00667A"/>
              <w:shd w:val="clear" w:color="auto" w:fill="EF8D4B"/>
            </w:rPr>
            <w:t xml:space="preserve">                                                                                                   </w:t>
          </w:r>
        </w:sdtContent>
      </w:sdt>
      <w:r w:rsidRPr="006C6EC4">
        <w:rPr>
          <w:rStyle w:val="A6"/>
          <w:rFonts w:ascii="Helvetica" w:hAnsi="Helvetica" w:cs="Helvetica"/>
          <w:color w:val="00667A"/>
          <w:shd w:val="clear" w:color="auto" w:fill="EF8D4B"/>
        </w:rPr>
        <w:t>.</w:t>
      </w:r>
    </w:p>
    <w:p w14:paraId="538D73A4" w14:textId="6BBA62F8" w:rsidR="006C6EC4" w:rsidRPr="006C6EC4" w:rsidRDefault="006C6EC4" w:rsidP="006C6EC4">
      <w:pPr>
        <w:spacing w:after="0"/>
        <w:rPr>
          <w:rStyle w:val="A6"/>
          <w:rFonts w:ascii="Helvetica" w:hAnsi="Helvetica" w:cs="Helvetica"/>
          <w:color w:val="ED7D31" w:themeColor="accent2"/>
        </w:rPr>
      </w:pPr>
      <w:r>
        <w:rPr>
          <w:rStyle w:val="A6"/>
          <w:rFonts w:ascii="Helvetica" w:hAnsi="Helvetica" w:cs="Helvetica"/>
          <w:color w:val="ED7D31" w:themeColor="accent2"/>
        </w:rPr>
        <w:t xml:space="preserve">Courriel </w:t>
      </w:r>
      <w:r w:rsidRPr="006C6EC4">
        <w:rPr>
          <w:rStyle w:val="A6"/>
          <w:rFonts w:ascii="Helvetica" w:hAnsi="Helvetica" w:cs="Helvetica"/>
          <w:color w:val="ED7D31" w:themeColor="accent2"/>
        </w:rPr>
        <w:t>:</w:t>
      </w:r>
      <w:r>
        <w:rPr>
          <w:rStyle w:val="A6"/>
          <w:rFonts w:ascii="Helvetica" w:hAnsi="Helvetica" w:cs="Helvetica"/>
          <w:color w:val="ED7D31" w:themeColor="accent2"/>
        </w:rPr>
        <w:t xml:space="preserve"> </w:t>
      </w:r>
      <w:sdt>
        <w:sdtPr>
          <w:rPr>
            <w:rStyle w:val="A6"/>
            <w:rFonts w:ascii="Helvetica" w:hAnsi="Helvetica" w:cs="Helvetica"/>
            <w:color w:val="00667A"/>
            <w:shd w:val="clear" w:color="auto" w:fill="EF8D4B"/>
          </w:rPr>
          <w:id w:val="-1636480286"/>
          <w:placeholder>
            <w:docPart w:val="49A7F7D5E5D04C1A94A1F4B3CE3D53CF"/>
          </w:placeholder>
          <w:text/>
        </w:sdtPr>
        <w:sdtEndPr>
          <w:rPr>
            <w:rStyle w:val="A6"/>
          </w:rPr>
        </w:sdtEndPr>
        <w:sdtContent>
          <w:r>
            <w:rPr>
              <w:rStyle w:val="A6"/>
              <w:rFonts w:ascii="Helvetica" w:hAnsi="Helvetica" w:cs="Helvetica"/>
              <w:color w:val="00667A"/>
              <w:shd w:val="clear" w:color="auto" w:fill="EF8D4B"/>
            </w:rPr>
            <w:t xml:space="preserve">                                                                                                                                           </w:t>
          </w:r>
        </w:sdtContent>
      </w:sdt>
      <w:r w:rsidRPr="006C6EC4">
        <w:rPr>
          <w:rStyle w:val="A6"/>
          <w:rFonts w:ascii="Helvetica" w:hAnsi="Helvetica" w:cs="Helvetica"/>
          <w:color w:val="00667A"/>
          <w:shd w:val="clear" w:color="auto" w:fill="EF8D4B"/>
        </w:rPr>
        <w:t>.</w:t>
      </w:r>
    </w:p>
    <w:p w14:paraId="749A4FFD" w14:textId="4A1E42E9" w:rsidR="006C6EC4" w:rsidRPr="006C6EC4" w:rsidRDefault="006C6EC4" w:rsidP="006C6EC4">
      <w:pPr>
        <w:spacing w:after="0"/>
        <w:rPr>
          <w:rStyle w:val="A6"/>
          <w:rFonts w:ascii="Helvetica" w:hAnsi="Helvetica" w:cs="Helvetica"/>
          <w:color w:val="ED7D31" w:themeColor="accent2"/>
        </w:rPr>
      </w:pPr>
      <w:r w:rsidRPr="006C6EC4">
        <w:rPr>
          <w:rStyle w:val="A6"/>
          <w:rFonts w:ascii="Helvetica" w:hAnsi="Helvetica" w:cs="Helvetica"/>
          <w:color w:val="ED7D31" w:themeColor="accent2"/>
        </w:rPr>
        <w:t xml:space="preserve">Fonction : </w:t>
      </w:r>
      <w:r>
        <w:rPr>
          <w:rStyle w:val="A6"/>
          <w:rFonts w:ascii="Helvetica" w:hAnsi="Helvetica" w:cs="Helvetica"/>
          <w:color w:val="ED7D31" w:themeColor="accent2"/>
        </w:rPr>
        <w:t xml:space="preserve"> </w:t>
      </w:r>
      <w:sdt>
        <w:sdtPr>
          <w:rPr>
            <w:rStyle w:val="A6"/>
            <w:rFonts w:ascii="Helvetica" w:hAnsi="Helvetica" w:cs="Helvetica"/>
            <w:color w:val="00667A"/>
            <w:shd w:val="clear" w:color="auto" w:fill="EF8D4B"/>
          </w:rPr>
          <w:id w:val="923383375"/>
          <w:placeholder>
            <w:docPart w:val="BF3970642C70495DA5D6A6AABC3E2D83"/>
          </w:placeholder>
          <w:text/>
        </w:sdtPr>
        <w:sdtEndPr>
          <w:rPr>
            <w:rStyle w:val="A6"/>
          </w:rPr>
        </w:sdtEndPr>
        <w:sdtContent>
          <w:r>
            <w:rPr>
              <w:rStyle w:val="A6"/>
              <w:rFonts w:ascii="Helvetica" w:hAnsi="Helvetica" w:cs="Helvetica"/>
              <w:color w:val="00667A"/>
              <w:shd w:val="clear" w:color="auto" w:fill="EF8D4B"/>
            </w:rPr>
            <w:t xml:space="preserve">                                                                                                                                         </w:t>
          </w:r>
        </w:sdtContent>
      </w:sdt>
      <w:r w:rsidRPr="006C6EC4">
        <w:rPr>
          <w:rStyle w:val="A6"/>
          <w:rFonts w:ascii="Helvetica" w:hAnsi="Helvetica" w:cs="Helvetica"/>
          <w:color w:val="00667A"/>
          <w:shd w:val="clear" w:color="auto" w:fill="EF8D4B"/>
        </w:rPr>
        <w:t>.</w:t>
      </w:r>
    </w:p>
    <w:p w14:paraId="5EFB8EF3" w14:textId="1A8FCFF3" w:rsidR="006C6EC4" w:rsidRPr="006C6EC4" w:rsidRDefault="006C6EC4" w:rsidP="006C6EC4">
      <w:pPr>
        <w:spacing w:after="0"/>
        <w:rPr>
          <w:rStyle w:val="A6"/>
          <w:rFonts w:ascii="Helvetica" w:hAnsi="Helvetica" w:cs="Helvetica"/>
          <w:color w:val="ED7D31" w:themeColor="accent2"/>
        </w:rPr>
      </w:pPr>
      <w:r>
        <w:rPr>
          <w:rStyle w:val="A6"/>
          <w:rFonts w:ascii="Helvetica" w:hAnsi="Helvetica" w:cs="Helvetica"/>
          <w:color w:val="ED7D31" w:themeColor="accent2"/>
        </w:rPr>
        <w:t xml:space="preserve">Territoire d’intervention </w:t>
      </w:r>
      <w:r w:rsidRPr="006C6EC4">
        <w:rPr>
          <w:rStyle w:val="A6"/>
          <w:rFonts w:ascii="Helvetica" w:hAnsi="Helvetica" w:cs="Helvetica"/>
          <w:color w:val="ED7D31" w:themeColor="accent2"/>
        </w:rPr>
        <w:t>:</w:t>
      </w:r>
      <w:r>
        <w:rPr>
          <w:rStyle w:val="A6"/>
          <w:rFonts w:ascii="Helvetica" w:hAnsi="Helvetica" w:cs="Helvetica"/>
          <w:color w:val="ED7D31" w:themeColor="accent2"/>
        </w:rPr>
        <w:t xml:space="preserve"> </w:t>
      </w:r>
      <w:sdt>
        <w:sdtPr>
          <w:rPr>
            <w:rStyle w:val="A6"/>
            <w:rFonts w:ascii="Helvetica" w:hAnsi="Helvetica" w:cs="Helvetica"/>
            <w:color w:val="00667A"/>
            <w:shd w:val="clear" w:color="auto" w:fill="EF8D4B"/>
          </w:rPr>
          <w:id w:val="278837134"/>
          <w:placeholder>
            <w:docPart w:val="09E2CD395B1447808F7BD9E5817AC6C5"/>
          </w:placeholder>
          <w:text/>
        </w:sdtPr>
        <w:sdtEndPr>
          <w:rPr>
            <w:rStyle w:val="A6"/>
          </w:rPr>
        </w:sdtEndPr>
        <w:sdtContent>
          <w:r>
            <w:rPr>
              <w:rStyle w:val="A6"/>
              <w:rFonts w:ascii="Helvetica" w:hAnsi="Helvetica" w:cs="Helvetica"/>
              <w:color w:val="00667A"/>
              <w:shd w:val="clear" w:color="auto" w:fill="EF8D4B"/>
            </w:rPr>
            <w:t xml:space="preserve">                                                                                                                   </w:t>
          </w:r>
        </w:sdtContent>
      </w:sdt>
      <w:r w:rsidRPr="006C6EC4">
        <w:rPr>
          <w:rStyle w:val="A6"/>
          <w:rFonts w:ascii="Helvetica" w:hAnsi="Helvetica" w:cs="Helvetica"/>
          <w:color w:val="00667A"/>
          <w:shd w:val="clear" w:color="auto" w:fill="EF8D4B"/>
        </w:rPr>
        <w:t>.</w:t>
      </w:r>
    </w:p>
    <w:p w14:paraId="73A7EBCC" w14:textId="7C253230" w:rsidR="006C6EC4" w:rsidRPr="006C6EC4" w:rsidRDefault="006C6EC4" w:rsidP="006C6EC4">
      <w:pPr>
        <w:spacing w:after="0"/>
        <w:rPr>
          <w:rStyle w:val="A6"/>
          <w:rFonts w:ascii="Helvetica" w:hAnsi="Helvetica" w:cs="Helvetica"/>
          <w:color w:val="ED7D31" w:themeColor="accent2"/>
        </w:rPr>
      </w:pPr>
      <w:r>
        <w:rPr>
          <w:rStyle w:val="A6"/>
          <w:rFonts w:ascii="Helvetica" w:hAnsi="Helvetica" w:cs="Helvetica"/>
          <w:color w:val="ED7D31" w:themeColor="accent2"/>
        </w:rPr>
        <w:t xml:space="preserve">Tranche d’âge du public cible </w:t>
      </w:r>
      <w:r w:rsidRPr="006C6EC4">
        <w:rPr>
          <w:rStyle w:val="A6"/>
          <w:rFonts w:ascii="Helvetica" w:hAnsi="Helvetica" w:cs="Helvetica"/>
          <w:color w:val="ED7D31" w:themeColor="accent2"/>
        </w:rPr>
        <w:t>:</w:t>
      </w:r>
      <w:r>
        <w:rPr>
          <w:rStyle w:val="A6"/>
          <w:rFonts w:ascii="Helvetica" w:hAnsi="Helvetica" w:cs="Helvetica"/>
          <w:color w:val="ED7D31" w:themeColor="accent2"/>
        </w:rPr>
        <w:t xml:space="preserve"> </w:t>
      </w:r>
      <w:sdt>
        <w:sdtPr>
          <w:rPr>
            <w:rStyle w:val="A6"/>
            <w:rFonts w:ascii="Helvetica" w:hAnsi="Helvetica" w:cs="Helvetica"/>
            <w:color w:val="00667A"/>
            <w:shd w:val="clear" w:color="auto" w:fill="EF8D4B"/>
          </w:rPr>
          <w:id w:val="587358502"/>
          <w:placeholder>
            <w:docPart w:val="85521C30BC0043E5995404A27621A318"/>
          </w:placeholder>
          <w:text/>
        </w:sdtPr>
        <w:sdtEndPr>
          <w:rPr>
            <w:rStyle w:val="A6"/>
          </w:rPr>
        </w:sdtEndPr>
        <w:sdtContent>
          <w:r>
            <w:rPr>
              <w:rStyle w:val="A6"/>
              <w:rFonts w:ascii="Helvetica" w:hAnsi="Helvetica" w:cs="Helvetica"/>
              <w:color w:val="00667A"/>
              <w:shd w:val="clear" w:color="auto" w:fill="EF8D4B"/>
            </w:rPr>
            <w:t xml:space="preserve">                                                                                                         </w:t>
          </w:r>
        </w:sdtContent>
      </w:sdt>
      <w:r w:rsidRPr="006C6EC4">
        <w:rPr>
          <w:rStyle w:val="A6"/>
          <w:rFonts w:ascii="Helvetica" w:hAnsi="Helvetica" w:cs="Helvetica"/>
          <w:color w:val="00667A"/>
          <w:shd w:val="clear" w:color="auto" w:fill="EF8D4B"/>
        </w:rPr>
        <w:t>.</w:t>
      </w:r>
    </w:p>
    <w:p w14:paraId="0C0DE40E" w14:textId="3A579CDD" w:rsidR="006C6EC4" w:rsidRPr="006C6EC4" w:rsidRDefault="006C6EC4" w:rsidP="006C6EC4">
      <w:pPr>
        <w:rPr>
          <w:rStyle w:val="A6"/>
          <w:rFonts w:ascii="Helvetica" w:hAnsi="Helvetica" w:cs="Helvetica"/>
          <w:color w:val="ED7D31" w:themeColor="accent2"/>
        </w:rPr>
      </w:pPr>
      <w:r>
        <w:rPr>
          <w:rStyle w:val="A6"/>
          <w:rFonts w:ascii="Helvetica" w:hAnsi="Helvetica" w:cs="Helvetica"/>
          <w:color w:val="ED7D31" w:themeColor="accent2"/>
        </w:rPr>
        <w:t xml:space="preserve">Diplôme professionnel </w:t>
      </w:r>
      <w:r w:rsidRPr="006C6EC4">
        <w:rPr>
          <w:rStyle w:val="A6"/>
          <w:rFonts w:ascii="Helvetica" w:hAnsi="Helvetica" w:cs="Helvetica"/>
          <w:color w:val="ED7D31" w:themeColor="accent2"/>
        </w:rPr>
        <w:t>:</w:t>
      </w:r>
      <w:r>
        <w:rPr>
          <w:rStyle w:val="A6"/>
          <w:rFonts w:ascii="Helvetica" w:hAnsi="Helvetica" w:cs="Helvetica"/>
          <w:color w:val="ED7D31" w:themeColor="accent2"/>
        </w:rPr>
        <w:t xml:space="preserve"> </w:t>
      </w:r>
      <w:sdt>
        <w:sdtPr>
          <w:rPr>
            <w:rStyle w:val="A6"/>
            <w:rFonts w:ascii="Helvetica" w:hAnsi="Helvetica" w:cs="Helvetica"/>
            <w:color w:val="00667A"/>
            <w:shd w:val="clear" w:color="auto" w:fill="EF8D4B"/>
          </w:rPr>
          <w:id w:val="-1142877605"/>
          <w:placeholder>
            <w:docPart w:val="E7D8CD15DFE94DD6BD6A304A330E09A1"/>
          </w:placeholder>
          <w:text/>
        </w:sdtPr>
        <w:sdtEndPr>
          <w:rPr>
            <w:rStyle w:val="A6"/>
          </w:rPr>
        </w:sdtEndPr>
        <w:sdtContent>
          <w:r>
            <w:rPr>
              <w:rStyle w:val="A6"/>
              <w:rFonts w:ascii="Helvetica" w:hAnsi="Helvetica" w:cs="Helvetica"/>
              <w:color w:val="00667A"/>
              <w:shd w:val="clear" w:color="auto" w:fill="EF8D4B"/>
            </w:rPr>
            <w:t xml:space="preserve">                                                                                                                    </w:t>
          </w:r>
        </w:sdtContent>
      </w:sdt>
      <w:r w:rsidRPr="006C6EC4">
        <w:rPr>
          <w:rStyle w:val="A6"/>
          <w:rFonts w:ascii="Helvetica" w:hAnsi="Helvetica" w:cs="Helvetica"/>
          <w:color w:val="00667A"/>
          <w:shd w:val="clear" w:color="auto" w:fill="EF8D4B"/>
        </w:rPr>
        <w:t>.</w:t>
      </w:r>
    </w:p>
    <w:p w14:paraId="73F59DC7" w14:textId="77777777" w:rsidR="006C6EC4" w:rsidRPr="006C6EC4" w:rsidRDefault="006C6EC4" w:rsidP="006C6EC4">
      <w:pPr>
        <w:rPr>
          <w:rStyle w:val="A6"/>
          <w:rFonts w:ascii="Helvetica" w:hAnsi="Helvetica" w:cs="Helvetica"/>
          <w:color w:val="ED7D31" w:themeColor="accent2"/>
          <w:u w:val="single"/>
        </w:rPr>
      </w:pPr>
      <w:r w:rsidRPr="006C6EC4">
        <w:rPr>
          <w:rStyle w:val="A6"/>
          <w:rFonts w:ascii="Helvetica" w:hAnsi="Helvetica" w:cs="Helvetica"/>
          <w:color w:val="ED7D31" w:themeColor="accent2"/>
          <w:u w:val="single"/>
        </w:rPr>
        <w:t>MOTIVATIONS À DEVENIR PROMENEUR DU NET</w:t>
      </w:r>
    </w:p>
    <w:p w14:paraId="27CD05E5" w14:textId="3D02782F" w:rsidR="006C6EC4" w:rsidRPr="006C6EC4" w:rsidRDefault="0021491F" w:rsidP="006C6EC4">
      <w:pPr>
        <w:shd w:val="clear" w:color="auto" w:fill="EF8D4B"/>
        <w:rPr>
          <w:rStyle w:val="A6"/>
          <w:rFonts w:ascii="Helvetica" w:hAnsi="Helvetica" w:cs="Helvetica"/>
          <w:color w:val="ED7D31" w:themeColor="accent2"/>
        </w:rPr>
      </w:pPr>
      <w:sdt>
        <w:sdtPr>
          <w:rPr>
            <w:rStyle w:val="A6"/>
            <w:rFonts w:ascii="Helvetica" w:hAnsi="Helvetica" w:cs="Helvetica"/>
            <w:color w:val="ED7D31" w:themeColor="accent2"/>
          </w:rPr>
          <w:id w:val="-229687975"/>
          <w:placeholder>
            <w:docPart w:val="BF0E205F055841718D1FEE62BC457D23"/>
          </w:placeholder>
          <w:text w:multiLine="1"/>
        </w:sdtPr>
        <w:sdtEndPr>
          <w:rPr>
            <w:rStyle w:val="A6"/>
          </w:rPr>
        </w:sdtEndPr>
        <w:sdtContent>
          <w:r w:rsidR="006C6EC4">
            <w:rPr>
              <w:rStyle w:val="A6"/>
              <w:rFonts w:ascii="Helvetica" w:hAnsi="Helvetica" w:cs="Helvetica"/>
              <w:color w:val="ED7D31" w:themeColor="accent2"/>
            </w:rPr>
            <w:br/>
          </w:r>
          <w:r w:rsidR="006C6EC4">
            <w:rPr>
              <w:rStyle w:val="A6"/>
              <w:rFonts w:ascii="Helvetica" w:hAnsi="Helvetica" w:cs="Helvetica"/>
              <w:color w:val="ED7D31" w:themeColor="accent2"/>
            </w:rPr>
            <w:br/>
          </w:r>
          <w:r w:rsidR="006C6EC4">
            <w:rPr>
              <w:rStyle w:val="A6"/>
              <w:rFonts w:ascii="Helvetica" w:hAnsi="Helvetica" w:cs="Helvetica"/>
              <w:color w:val="ED7D31" w:themeColor="accent2"/>
            </w:rPr>
            <w:br/>
          </w:r>
          <w:r w:rsidR="006C6EC4">
            <w:rPr>
              <w:rStyle w:val="A6"/>
              <w:rFonts w:ascii="Helvetica" w:hAnsi="Helvetica" w:cs="Helvetica"/>
              <w:color w:val="ED7D31" w:themeColor="accent2"/>
            </w:rPr>
            <w:br/>
          </w:r>
          <w:r w:rsidR="006C6EC4">
            <w:rPr>
              <w:rStyle w:val="A6"/>
              <w:rFonts w:ascii="Helvetica" w:hAnsi="Helvetica" w:cs="Helvetica"/>
              <w:color w:val="ED7D31" w:themeColor="accent2"/>
            </w:rPr>
            <w:br/>
          </w:r>
        </w:sdtContent>
      </w:sdt>
      <w:r w:rsidR="006C6EC4" w:rsidRPr="006C6EC4">
        <w:rPr>
          <w:rStyle w:val="A6"/>
          <w:rFonts w:ascii="Helvetica" w:hAnsi="Helvetica" w:cs="Helvetica"/>
          <w:color w:val="ED7D31" w:themeColor="accent2"/>
        </w:rPr>
        <w:t>.</w:t>
      </w:r>
    </w:p>
    <w:p w14:paraId="7C5FC390" w14:textId="5FE970CF" w:rsidR="006C6EC4" w:rsidRPr="006C6EC4" w:rsidRDefault="006C6EC4" w:rsidP="006C6EC4">
      <w:pPr>
        <w:rPr>
          <w:rStyle w:val="A6"/>
          <w:rFonts w:ascii="Helvetica" w:hAnsi="Helvetica" w:cs="Helvetica"/>
          <w:color w:val="ED7D31" w:themeColor="accent2"/>
        </w:rPr>
      </w:pPr>
      <w:r w:rsidRPr="006C6EC4">
        <w:rPr>
          <w:rStyle w:val="A6"/>
          <w:rFonts w:ascii="Helvetica" w:hAnsi="Helvetica" w:cs="Helvetica"/>
          <w:color w:val="ED7D31" w:themeColor="accent2"/>
        </w:rPr>
        <w:t>J’ai pris connaissance du cadre de référence et de la charte des Promeneurs du Net joints à ce document et je m’engage à les respecter sans réserve.</w:t>
      </w:r>
    </w:p>
    <w:p w14:paraId="7F8AD266" w14:textId="6D056567" w:rsidR="006C6EC4" w:rsidRPr="005C34CD" w:rsidRDefault="006C6EC4" w:rsidP="00394AAB">
      <w:pPr>
        <w:rPr>
          <w:rStyle w:val="A6"/>
          <w:rFonts w:ascii="Helvetica" w:hAnsi="Helvetica" w:cs="Helvetica"/>
          <w:color w:val="ED7D31" w:themeColor="accent2"/>
        </w:rPr>
      </w:pPr>
      <w:r w:rsidRPr="006C6EC4">
        <w:rPr>
          <w:rStyle w:val="A6"/>
          <w:rFonts w:ascii="Helvetica" w:hAnsi="Helvetica" w:cs="Helvetica"/>
          <w:color w:val="ED7D31" w:themeColor="accent2"/>
        </w:rPr>
        <w:t>Fait le</w:t>
      </w:r>
      <w:r w:rsidR="005C34CD">
        <w:rPr>
          <w:rStyle w:val="A6"/>
          <w:rFonts w:ascii="Helvetica" w:hAnsi="Helvetica" w:cs="Helvetica"/>
          <w:color w:val="ED7D31" w:themeColor="accent2"/>
        </w:rPr>
        <w:t xml:space="preserve"> </w:t>
      </w:r>
      <w:sdt>
        <w:sdtPr>
          <w:rPr>
            <w:rStyle w:val="A6"/>
            <w:rFonts w:ascii="Helvetica" w:hAnsi="Helvetica" w:cs="Helvetica"/>
            <w:color w:val="ED7D31" w:themeColor="accent2"/>
          </w:rPr>
          <w:id w:val="-724062521"/>
          <w:placeholder>
            <w:docPart w:val="4624F63CA93A46DB88C970FC2E73C72D"/>
          </w:placeholder>
          <w:showingPlcHdr/>
          <w:date>
            <w:dateFormat w:val="dd/MM/yyyy"/>
            <w:lid w:val="fr-FR"/>
            <w:storeMappedDataAs w:val="dateTime"/>
            <w:calendar w:val="gregorian"/>
          </w:date>
        </w:sdtPr>
        <w:sdtEndPr>
          <w:rPr>
            <w:rStyle w:val="A6"/>
          </w:rPr>
        </w:sdtEndPr>
        <w:sdtContent>
          <w:r w:rsidR="005C34CD" w:rsidRPr="005C34CD">
            <w:rPr>
              <w:rStyle w:val="Textedelespacerserv"/>
              <w:shd w:val="clear" w:color="auto" w:fill="F4B083" w:themeFill="accent2" w:themeFillTint="99"/>
            </w:rPr>
            <w:t>Cliquez ici pour entrer une date.</w:t>
          </w:r>
        </w:sdtContent>
      </w:sdt>
      <w:r w:rsidRPr="006C6EC4">
        <w:rPr>
          <w:rStyle w:val="A6"/>
          <w:rFonts w:ascii="Helvetica" w:hAnsi="Helvetica" w:cs="Helvetica"/>
          <w:color w:val="ED7D31" w:themeColor="accent2"/>
        </w:rPr>
        <w:t xml:space="preserve"> </w:t>
      </w:r>
      <w:r w:rsidR="005C34CD">
        <w:rPr>
          <w:rStyle w:val="A6"/>
          <w:rFonts w:ascii="Helvetica" w:hAnsi="Helvetica" w:cs="Helvetica"/>
          <w:color w:val="ED7D31" w:themeColor="accent2"/>
        </w:rPr>
        <w:t xml:space="preserve">à </w:t>
      </w:r>
      <w:sdt>
        <w:sdtPr>
          <w:rPr>
            <w:rStyle w:val="A6"/>
            <w:rFonts w:ascii="Helvetica" w:hAnsi="Helvetica" w:cs="Helvetica"/>
            <w:color w:val="ED7D31" w:themeColor="accent2"/>
          </w:rPr>
          <w:id w:val="830794412"/>
          <w:placeholder>
            <w:docPart w:val="05E1A42AFC7C405E99B7EA2039E0C6AE"/>
          </w:placeholder>
          <w:showingPlcHdr/>
          <w:text/>
        </w:sdtPr>
        <w:sdtEndPr>
          <w:rPr>
            <w:rStyle w:val="A6"/>
          </w:rPr>
        </w:sdtEndPr>
        <w:sdtContent>
          <w:r w:rsidR="005C34CD" w:rsidRPr="005C34CD">
            <w:rPr>
              <w:rStyle w:val="Textedelespacerserv"/>
              <w:shd w:val="clear" w:color="auto" w:fill="F4B083" w:themeFill="accent2" w:themeFillTint="99"/>
            </w:rPr>
            <w:t>Cliquez ici pour entrer du texte.</w:t>
          </w:r>
        </w:sdtContent>
      </w:sdt>
      <w:r w:rsidRPr="006C6EC4">
        <w:rPr>
          <w:rStyle w:val="A6"/>
          <w:rFonts w:ascii="Helvetica" w:hAnsi="Helvetica" w:cs="Helvetica"/>
          <w:color w:val="ED7D31" w:themeColor="accent2"/>
        </w:rPr>
        <w:t xml:space="preserve"> </w:t>
      </w:r>
      <w:r w:rsidR="005C34CD">
        <w:rPr>
          <w:rStyle w:val="A6"/>
          <w:rFonts w:ascii="Helvetica" w:hAnsi="Helvetica" w:cs="Helvetica"/>
          <w:color w:val="ED7D31" w:themeColor="accent2"/>
        </w:rPr>
        <w:t>.</w:t>
      </w:r>
      <w:r w:rsidR="00394AAB">
        <w:rPr>
          <w:rStyle w:val="A6"/>
          <w:rFonts w:ascii="Helvetica" w:hAnsi="Helvetica" w:cs="Helvetica"/>
          <w:color w:val="ED7D31" w:themeColor="accent2"/>
        </w:rPr>
        <w:br/>
        <w:t>S</w:t>
      </w:r>
      <w:r w:rsidRPr="006C6EC4">
        <w:rPr>
          <w:rStyle w:val="A6"/>
          <w:rFonts w:ascii="Helvetica" w:hAnsi="Helvetica" w:cs="Helvetica"/>
          <w:color w:val="ED7D31" w:themeColor="accent2"/>
        </w:rPr>
        <w:t>ignature</w:t>
      </w:r>
      <w:bookmarkStart w:id="13" w:name="_GoBack"/>
      <w:bookmarkEnd w:id="13"/>
    </w:p>
    <w:sectPr w:rsidR="006C6EC4" w:rsidRPr="005C34CD" w:rsidSect="000A3E98">
      <w:pgSz w:w="11906" w:h="16838"/>
      <w:pgMar w:top="1417" w:right="707" w:bottom="1417" w:left="993" w:header="708" w:footer="25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9B9FB" w14:textId="77777777" w:rsidR="007E2D34" w:rsidRDefault="007E2D34" w:rsidP="00013934">
      <w:pPr>
        <w:spacing w:after="0" w:line="240" w:lineRule="auto"/>
      </w:pPr>
      <w:r>
        <w:separator/>
      </w:r>
    </w:p>
  </w:endnote>
  <w:endnote w:type="continuationSeparator" w:id="0">
    <w:p w14:paraId="2768D57A" w14:textId="77777777" w:rsidR="007E2D34" w:rsidRDefault="007E2D34" w:rsidP="0001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11984"/>
      <w:docPartObj>
        <w:docPartGallery w:val="Page Numbers (Bottom of Page)"/>
        <w:docPartUnique/>
      </w:docPartObj>
    </w:sdtPr>
    <w:sdtEndPr/>
    <w:sdtContent>
      <w:p w14:paraId="065703D5" w14:textId="06AA0C73" w:rsidR="00633671" w:rsidRDefault="00633671" w:rsidP="00367055">
        <w:pPr>
          <w:pStyle w:val="Pieddepage"/>
        </w:pPr>
        <w:r>
          <w:rPr>
            <w:noProof/>
            <w:lang w:eastAsia="fr-FR"/>
          </w:rPr>
          <w:drawing>
            <wp:anchor distT="0" distB="0" distL="114300" distR="114300" simplePos="0" relativeHeight="251661312" behindDoc="0" locked="0" layoutInCell="1" allowOverlap="1" wp14:anchorId="6C139726" wp14:editId="2C6C28EE">
              <wp:simplePos x="0" y="0"/>
              <wp:positionH relativeFrom="page">
                <wp:posOffset>5819775</wp:posOffset>
              </wp:positionH>
              <wp:positionV relativeFrom="paragraph">
                <wp:posOffset>141605</wp:posOffset>
              </wp:positionV>
              <wp:extent cx="1307465" cy="1209675"/>
              <wp:effectExtent l="0" t="0" r="6985" b="9525"/>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promeneurs-du-net.png"/>
                      <pic:cNvPicPr/>
                    </pic:nvPicPr>
                    <pic:blipFill>
                      <a:blip r:embed="rId1">
                        <a:extLst>
                          <a:ext uri="{28A0092B-C50C-407E-A947-70E740481C1C}">
                            <a14:useLocalDpi xmlns:a14="http://schemas.microsoft.com/office/drawing/2010/main" val="0"/>
                          </a:ext>
                        </a:extLst>
                      </a:blip>
                      <a:stretch>
                        <a:fillRect/>
                      </a:stretch>
                    </pic:blipFill>
                    <pic:spPr>
                      <a:xfrm>
                        <a:off x="0" y="0"/>
                        <a:ext cx="1307465" cy="120967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3F27BCC9" wp14:editId="5B0C7E38">
              <wp:simplePos x="0" y="0"/>
              <wp:positionH relativeFrom="margin">
                <wp:posOffset>-76200</wp:posOffset>
              </wp:positionH>
              <wp:positionV relativeFrom="paragraph">
                <wp:posOffset>11430</wp:posOffset>
              </wp:positionV>
              <wp:extent cx="668655" cy="1387475"/>
              <wp:effectExtent l="0" t="0" r="0" b="3175"/>
              <wp:wrapSquare wrapText="bothSides"/>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fMaineetLoire-+-caf-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1387475"/>
                      </a:xfrm>
                      <a:prstGeom prst="rect">
                        <a:avLst/>
                      </a:prstGeom>
                    </pic:spPr>
                  </pic:pic>
                </a:graphicData>
              </a:graphic>
              <wp14:sizeRelH relativeFrom="page">
                <wp14:pctWidth>0</wp14:pctWidth>
              </wp14:sizeRelH>
              <wp14:sizeRelV relativeFrom="page">
                <wp14:pctHeight>0</wp14:pctHeight>
              </wp14:sizeRelV>
            </wp:anchor>
          </w:drawing>
        </w:r>
      </w:p>
    </w:sdtContent>
  </w:sdt>
  <w:p w14:paraId="67AD5569" w14:textId="5EFADFB2" w:rsidR="00633671" w:rsidRDefault="00633671" w:rsidP="00367055">
    <w:pPr>
      <w:pStyle w:val="Pieddepage"/>
      <w:tabs>
        <w:tab w:val="clear" w:pos="4536"/>
        <w:tab w:val="clear" w:pos="9072"/>
        <w:tab w:val="left" w:pos="4110"/>
        <w:tab w:val="left" w:pos="5250"/>
      </w:tabs>
    </w:pPr>
    <w:r w:rsidRPr="00E47DC0">
      <w:rPr>
        <w:noProof/>
        <w:lang w:eastAsia="fr-FR"/>
      </w:rPr>
      <w:drawing>
        <wp:anchor distT="0" distB="0" distL="114300" distR="114300" simplePos="0" relativeHeight="251659264" behindDoc="1" locked="0" layoutInCell="1" allowOverlap="1" wp14:anchorId="5C9A4818" wp14:editId="1658973C">
          <wp:simplePos x="0" y="0"/>
          <wp:positionH relativeFrom="margin">
            <wp:posOffset>722630</wp:posOffset>
          </wp:positionH>
          <wp:positionV relativeFrom="paragraph">
            <wp:posOffset>443230</wp:posOffset>
          </wp:positionV>
          <wp:extent cx="2146935" cy="737235"/>
          <wp:effectExtent l="0" t="0" r="5715" b="5715"/>
          <wp:wrapTight wrapText="bothSides">
            <wp:wrapPolygon edited="0">
              <wp:start x="6708" y="0"/>
              <wp:lineTo x="0" y="0"/>
              <wp:lineTo x="0" y="17302"/>
              <wp:lineTo x="1150" y="18419"/>
              <wp:lineTo x="767" y="21209"/>
              <wp:lineTo x="2683" y="21209"/>
              <wp:lineTo x="3833" y="21209"/>
              <wp:lineTo x="4791" y="21209"/>
              <wp:lineTo x="14374" y="18419"/>
              <wp:lineTo x="21466" y="17302"/>
              <wp:lineTo x="21466" y="14512"/>
              <wp:lineTo x="19358" y="8930"/>
              <wp:lineTo x="19549" y="3349"/>
              <wp:lineTo x="18783" y="558"/>
              <wp:lineTo x="17058" y="0"/>
              <wp:lineTo x="6708" y="0"/>
            </wp:wrapPolygon>
          </wp:wrapTight>
          <wp:docPr id="61" name="Image 61" descr="U:\Données\49\AD 49\ANIMATION\ANIMATION ANNEE\PROMENEURS DU NET\images\LOGOFrancas-M-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nnées\49\AD 49\ANIMATION\ANIMATION ANNEE\PROMENEURS DU NET\images\LOGOFrancas-M-trans.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93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5463" w14:textId="77777777" w:rsidR="007E2D34" w:rsidRDefault="007E2D34" w:rsidP="00013934">
      <w:pPr>
        <w:spacing w:after="0" w:line="240" w:lineRule="auto"/>
      </w:pPr>
      <w:r>
        <w:separator/>
      </w:r>
    </w:p>
  </w:footnote>
  <w:footnote w:type="continuationSeparator" w:id="0">
    <w:p w14:paraId="50B03044" w14:textId="77777777" w:rsidR="007E2D34" w:rsidRDefault="007E2D34" w:rsidP="00013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1734" w14:textId="42AFE1BC" w:rsidR="00633671" w:rsidRDefault="00633671">
    <w:pPr>
      <w:pStyle w:val="En-tte"/>
    </w:pPr>
  </w:p>
  <w:sdt>
    <w:sdtPr>
      <w:id w:val="1135671376"/>
      <w:docPartObj>
        <w:docPartGallery w:val="Page Numbers (Margins)"/>
        <w:docPartUnique/>
      </w:docPartObj>
    </w:sdtPr>
    <w:sdtEndPr/>
    <w:sdtContent>
      <w:p w14:paraId="690C60B7" w14:textId="77777777" w:rsidR="00633671" w:rsidRDefault="00633671">
        <w:pPr>
          <w:pStyle w:val="En-tte"/>
        </w:pPr>
        <w:r>
          <w:rPr>
            <w:noProof/>
            <w:lang w:eastAsia="fr-FR"/>
          </w:rPr>
          <mc:AlternateContent>
            <mc:Choice Requires="wps">
              <w:drawing>
                <wp:anchor distT="0" distB="0" distL="114300" distR="114300" simplePos="0" relativeHeight="251663360" behindDoc="0" locked="0" layoutInCell="0" allowOverlap="1" wp14:anchorId="663220F6" wp14:editId="4CA09619">
                  <wp:simplePos x="0" y="0"/>
                  <wp:positionH relativeFrom="rightMargin">
                    <wp:align>center</wp:align>
                  </wp:positionH>
                  <wp:positionV relativeFrom="margin">
                    <wp:align>top</wp:align>
                  </wp:positionV>
                  <wp:extent cx="581025" cy="409575"/>
                  <wp:effectExtent l="9525" t="0" r="0" b="0"/>
                  <wp:wrapNone/>
                  <wp:docPr id="42" name="Flèche droit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C27660B" w14:textId="4997EDD7" w:rsidR="00633671" w:rsidRDefault="00633671">
                              <w:pPr>
                                <w:pStyle w:val="Pieddepage"/>
                                <w:jc w:val="center"/>
                                <w:rPr>
                                  <w:color w:val="FFFFFF" w:themeColor="background1"/>
                                </w:rPr>
                              </w:pPr>
                              <w:r>
                                <w:fldChar w:fldCharType="begin"/>
                              </w:r>
                              <w:r>
                                <w:instrText>PAGE   \* MERGEFORMAT</w:instrText>
                              </w:r>
                              <w:r>
                                <w:fldChar w:fldCharType="separate"/>
                              </w:r>
                              <w:r w:rsidR="0021491F" w:rsidRPr="0021491F">
                                <w:rPr>
                                  <w:noProof/>
                                  <w:color w:val="FFFFFF" w:themeColor="background1"/>
                                </w:rPr>
                                <w:t>15</w:t>
                              </w:r>
                              <w:r>
                                <w:rPr>
                                  <w:color w:val="FFFFFF" w:themeColor="background1"/>
                                </w:rPr>
                                <w:fldChar w:fldCharType="end"/>
                              </w:r>
                            </w:p>
                            <w:p w14:paraId="7E828451" w14:textId="77777777" w:rsidR="00633671" w:rsidRDefault="00633671"/>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63220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2" o:spid="_x0000_s1029" type="#_x0000_t13" style="position:absolute;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" o:allowincell="f" adj="13609,5370" fillcolor="#c0504d" stroked="f" strokecolor="#5c83b4">
                  <v:textbox inset=",0,,0">
                    <w:txbxContent>
                      <w:p w14:paraId="2C27660B" w14:textId="4997EDD7" w:rsidR="00633671" w:rsidRDefault="00633671">
                        <w:pPr>
                          <w:pStyle w:val="Pieddepage"/>
                          <w:jc w:val="center"/>
                          <w:rPr>
                            <w:color w:val="FFFFFF" w:themeColor="background1"/>
                          </w:rPr>
                        </w:pPr>
                        <w:r>
                          <w:fldChar w:fldCharType="begin"/>
                        </w:r>
                        <w:r>
                          <w:instrText>PAGE   \* MERGEFORMAT</w:instrText>
                        </w:r>
                        <w:r>
                          <w:fldChar w:fldCharType="separate"/>
                        </w:r>
                        <w:r w:rsidR="0021491F" w:rsidRPr="0021491F">
                          <w:rPr>
                            <w:noProof/>
                            <w:color w:val="FFFFFF" w:themeColor="background1"/>
                          </w:rPr>
                          <w:t>15</w:t>
                        </w:r>
                        <w:r>
                          <w:rPr>
                            <w:color w:val="FFFFFF" w:themeColor="background1"/>
                          </w:rPr>
                          <w:fldChar w:fldCharType="end"/>
                        </w:r>
                      </w:p>
                      <w:p w14:paraId="7E828451" w14:textId="77777777" w:rsidR="00633671" w:rsidRDefault="00633671"/>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752"/>
    <w:multiLevelType w:val="hybridMultilevel"/>
    <w:tmpl w:val="2A7E6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F1511"/>
    <w:multiLevelType w:val="hybridMultilevel"/>
    <w:tmpl w:val="AD089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F5399"/>
    <w:multiLevelType w:val="multilevel"/>
    <w:tmpl w:val="DB26B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450AFA"/>
    <w:multiLevelType w:val="hybridMultilevel"/>
    <w:tmpl w:val="7EBC5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EA34DC"/>
    <w:multiLevelType w:val="hybridMultilevel"/>
    <w:tmpl w:val="57FE156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74"/>
    <w:rsid w:val="00013934"/>
    <w:rsid w:val="00080680"/>
    <w:rsid w:val="000A3E98"/>
    <w:rsid w:val="000D1964"/>
    <w:rsid w:val="000D3745"/>
    <w:rsid w:val="00106B77"/>
    <w:rsid w:val="00150A1C"/>
    <w:rsid w:val="001651E9"/>
    <w:rsid w:val="001C3804"/>
    <w:rsid w:val="001D5E9C"/>
    <w:rsid w:val="002028E3"/>
    <w:rsid w:val="0021491F"/>
    <w:rsid w:val="00223738"/>
    <w:rsid w:val="00275B04"/>
    <w:rsid w:val="002E4698"/>
    <w:rsid w:val="00311066"/>
    <w:rsid w:val="00311EBB"/>
    <w:rsid w:val="00333729"/>
    <w:rsid w:val="00367055"/>
    <w:rsid w:val="00370590"/>
    <w:rsid w:val="00394AAB"/>
    <w:rsid w:val="003A2A8E"/>
    <w:rsid w:val="003B6563"/>
    <w:rsid w:val="00443CFF"/>
    <w:rsid w:val="00494633"/>
    <w:rsid w:val="004E62EF"/>
    <w:rsid w:val="005003BA"/>
    <w:rsid w:val="005509CD"/>
    <w:rsid w:val="005C0736"/>
    <w:rsid w:val="005C34CD"/>
    <w:rsid w:val="005E43A2"/>
    <w:rsid w:val="005E70BF"/>
    <w:rsid w:val="006010A9"/>
    <w:rsid w:val="00633671"/>
    <w:rsid w:val="00641EBA"/>
    <w:rsid w:val="006C4479"/>
    <w:rsid w:val="006C6EC4"/>
    <w:rsid w:val="006E463D"/>
    <w:rsid w:val="006E564D"/>
    <w:rsid w:val="006E7D43"/>
    <w:rsid w:val="00711774"/>
    <w:rsid w:val="00716527"/>
    <w:rsid w:val="0072501F"/>
    <w:rsid w:val="007C1F5F"/>
    <w:rsid w:val="007C2A7A"/>
    <w:rsid w:val="007E2D34"/>
    <w:rsid w:val="007E5A4E"/>
    <w:rsid w:val="008012DC"/>
    <w:rsid w:val="00827F39"/>
    <w:rsid w:val="0084474A"/>
    <w:rsid w:val="0089787D"/>
    <w:rsid w:val="008B119D"/>
    <w:rsid w:val="008B3275"/>
    <w:rsid w:val="009430F5"/>
    <w:rsid w:val="00956538"/>
    <w:rsid w:val="009823E1"/>
    <w:rsid w:val="009C4D27"/>
    <w:rsid w:val="009D0465"/>
    <w:rsid w:val="009F4781"/>
    <w:rsid w:val="00A37203"/>
    <w:rsid w:val="00A509F9"/>
    <w:rsid w:val="00A92777"/>
    <w:rsid w:val="00AA7D4C"/>
    <w:rsid w:val="00B57280"/>
    <w:rsid w:val="00BC1A09"/>
    <w:rsid w:val="00BE3D9D"/>
    <w:rsid w:val="00BF54E5"/>
    <w:rsid w:val="00C346EA"/>
    <w:rsid w:val="00C61C41"/>
    <w:rsid w:val="00C9600B"/>
    <w:rsid w:val="00CB123C"/>
    <w:rsid w:val="00D047BB"/>
    <w:rsid w:val="00D05BCD"/>
    <w:rsid w:val="00D10B74"/>
    <w:rsid w:val="00D123C7"/>
    <w:rsid w:val="00D14462"/>
    <w:rsid w:val="00D54689"/>
    <w:rsid w:val="00D77E8D"/>
    <w:rsid w:val="00D843EF"/>
    <w:rsid w:val="00DA2471"/>
    <w:rsid w:val="00DA75D8"/>
    <w:rsid w:val="00DC6301"/>
    <w:rsid w:val="00DF377C"/>
    <w:rsid w:val="00E05EF0"/>
    <w:rsid w:val="00E17831"/>
    <w:rsid w:val="00E24DA7"/>
    <w:rsid w:val="00E304A2"/>
    <w:rsid w:val="00E47DC0"/>
    <w:rsid w:val="00E70B92"/>
    <w:rsid w:val="00EA1B65"/>
    <w:rsid w:val="00ED0769"/>
    <w:rsid w:val="00EE1E38"/>
    <w:rsid w:val="00F000D5"/>
    <w:rsid w:val="00F25949"/>
    <w:rsid w:val="00F93B70"/>
    <w:rsid w:val="00FF1756"/>
    <w:rsid w:val="00FF2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B8ED7F"/>
  <w15:docId w15:val="{700CC661-A864-4220-9A1C-A52F9F26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23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50A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150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E47DC0"/>
    <w:pPr>
      <w:autoSpaceDE w:val="0"/>
      <w:autoSpaceDN w:val="0"/>
      <w:adjustRightInd w:val="0"/>
      <w:spacing w:after="0" w:line="240" w:lineRule="auto"/>
    </w:pPr>
    <w:rPr>
      <w:rFonts w:ascii="Helvetica Light" w:hAnsi="Helvetica Light" w:cs="Helvetica Light"/>
      <w:color w:val="000000"/>
      <w:sz w:val="24"/>
      <w:szCs w:val="24"/>
    </w:rPr>
  </w:style>
  <w:style w:type="paragraph" w:customStyle="1" w:styleId="Pa1">
    <w:name w:val="Pa1"/>
    <w:basedOn w:val="Default"/>
    <w:next w:val="Default"/>
    <w:link w:val="Pa1Car"/>
    <w:uiPriority w:val="99"/>
    <w:rsid w:val="00E47DC0"/>
    <w:pPr>
      <w:spacing w:line="241" w:lineRule="atLeast"/>
    </w:pPr>
    <w:rPr>
      <w:rFonts w:cstheme="minorBidi"/>
      <w:color w:val="auto"/>
    </w:rPr>
  </w:style>
  <w:style w:type="paragraph" w:styleId="En-tte">
    <w:name w:val="header"/>
    <w:basedOn w:val="Normal"/>
    <w:link w:val="En-tteCar"/>
    <w:uiPriority w:val="99"/>
    <w:unhideWhenUsed/>
    <w:rsid w:val="00013934"/>
    <w:pPr>
      <w:tabs>
        <w:tab w:val="center" w:pos="4536"/>
        <w:tab w:val="right" w:pos="9072"/>
      </w:tabs>
      <w:spacing w:after="0" w:line="240" w:lineRule="auto"/>
    </w:pPr>
  </w:style>
  <w:style w:type="character" w:customStyle="1" w:styleId="En-tteCar">
    <w:name w:val="En-tête Car"/>
    <w:basedOn w:val="Policepardfaut"/>
    <w:link w:val="En-tte"/>
    <w:uiPriority w:val="99"/>
    <w:rsid w:val="00013934"/>
  </w:style>
  <w:style w:type="paragraph" w:styleId="Pieddepage">
    <w:name w:val="footer"/>
    <w:basedOn w:val="Normal"/>
    <w:link w:val="PieddepageCar"/>
    <w:uiPriority w:val="99"/>
    <w:unhideWhenUsed/>
    <w:rsid w:val="00013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934"/>
  </w:style>
  <w:style w:type="paragraph" w:customStyle="1" w:styleId="PdNTITRE">
    <w:name w:val="PdN TITRE"/>
    <w:basedOn w:val="Normal"/>
    <w:link w:val="PdNTITRECar"/>
    <w:qFormat/>
    <w:rsid w:val="00013934"/>
    <w:pPr>
      <w:tabs>
        <w:tab w:val="left" w:pos="9072"/>
      </w:tabs>
    </w:pPr>
    <w:rPr>
      <w:rFonts w:ascii="Helvetica" w:hAnsi="Helvetica" w:cs="Helvetica"/>
      <w:b/>
      <w:bCs/>
      <w:color w:val="006B87"/>
      <w:sz w:val="36"/>
      <w:szCs w:val="48"/>
    </w:rPr>
  </w:style>
  <w:style w:type="paragraph" w:customStyle="1" w:styleId="PdN">
    <w:name w:val="PdN"/>
    <w:basedOn w:val="Pa1"/>
    <w:link w:val="PdNCar"/>
    <w:qFormat/>
    <w:rsid w:val="00013934"/>
    <w:rPr>
      <w:color w:val="006B87"/>
      <w:szCs w:val="70"/>
    </w:rPr>
  </w:style>
  <w:style w:type="character" w:customStyle="1" w:styleId="PdNTITRECar">
    <w:name w:val="PdN TITRE Car"/>
    <w:basedOn w:val="Policepardfaut"/>
    <w:link w:val="PdNTITRE"/>
    <w:rsid w:val="00013934"/>
    <w:rPr>
      <w:rFonts w:ascii="Helvetica" w:hAnsi="Helvetica" w:cs="Helvetica"/>
      <w:b/>
      <w:bCs/>
      <w:color w:val="006B87"/>
      <w:sz w:val="36"/>
      <w:szCs w:val="48"/>
    </w:rPr>
  </w:style>
  <w:style w:type="character" w:customStyle="1" w:styleId="DefaultCar">
    <w:name w:val="Default Car"/>
    <w:basedOn w:val="Policepardfaut"/>
    <w:link w:val="Default"/>
    <w:rsid w:val="00013934"/>
    <w:rPr>
      <w:rFonts w:ascii="Helvetica Light" w:hAnsi="Helvetica Light" w:cs="Helvetica Light"/>
      <w:color w:val="000000"/>
      <w:sz w:val="24"/>
      <w:szCs w:val="24"/>
    </w:rPr>
  </w:style>
  <w:style w:type="character" w:customStyle="1" w:styleId="Pa1Car">
    <w:name w:val="Pa1 Car"/>
    <w:basedOn w:val="DefaultCar"/>
    <w:link w:val="Pa1"/>
    <w:uiPriority w:val="99"/>
    <w:rsid w:val="00013934"/>
    <w:rPr>
      <w:rFonts w:ascii="Helvetica Light" w:hAnsi="Helvetica Light" w:cs="Helvetica Light"/>
      <w:color w:val="000000"/>
      <w:sz w:val="24"/>
      <w:szCs w:val="24"/>
    </w:rPr>
  </w:style>
  <w:style w:type="character" w:customStyle="1" w:styleId="PdNCar">
    <w:name w:val="PdN Car"/>
    <w:basedOn w:val="Pa1Car"/>
    <w:link w:val="PdN"/>
    <w:rsid w:val="00013934"/>
    <w:rPr>
      <w:rFonts w:ascii="Helvetica Light" w:hAnsi="Helvetica Light" w:cs="Helvetica Light"/>
      <w:color w:val="006B87"/>
      <w:sz w:val="24"/>
      <w:szCs w:val="70"/>
    </w:rPr>
  </w:style>
  <w:style w:type="character" w:customStyle="1" w:styleId="Titre1Car">
    <w:name w:val="Titre 1 Car"/>
    <w:basedOn w:val="Policepardfaut"/>
    <w:link w:val="Titre1"/>
    <w:uiPriority w:val="9"/>
    <w:rsid w:val="0022373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23738"/>
    <w:pPr>
      <w:outlineLvl w:val="9"/>
    </w:pPr>
    <w:rPr>
      <w:lang w:eastAsia="fr-FR"/>
    </w:rPr>
  </w:style>
  <w:style w:type="character" w:styleId="Lienhypertexte">
    <w:name w:val="Hyperlink"/>
    <w:basedOn w:val="Policepardfaut"/>
    <w:uiPriority w:val="99"/>
    <w:unhideWhenUsed/>
    <w:rsid w:val="00223738"/>
    <w:rPr>
      <w:color w:val="0000FF"/>
      <w:u w:val="single"/>
    </w:rPr>
  </w:style>
  <w:style w:type="paragraph" w:customStyle="1" w:styleId="PdNgrd">
    <w:name w:val="PdN grd"/>
    <w:basedOn w:val="Normal"/>
    <w:link w:val="PdNgrdCar"/>
    <w:qFormat/>
    <w:rsid w:val="00275B04"/>
    <w:pPr>
      <w:jc w:val="right"/>
    </w:pPr>
    <w:rPr>
      <w:color w:val="00667A"/>
      <w:sz w:val="48"/>
    </w:rPr>
  </w:style>
  <w:style w:type="paragraph" w:styleId="TM1">
    <w:name w:val="toc 1"/>
    <w:basedOn w:val="Normal"/>
    <w:next w:val="Normal"/>
    <w:autoRedefine/>
    <w:uiPriority w:val="39"/>
    <w:unhideWhenUsed/>
    <w:rsid w:val="00275B04"/>
    <w:pPr>
      <w:spacing w:after="100"/>
    </w:pPr>
  </w:style>
  <w:style w:type="paragraph" w:customStyle="1" w:styleId="Pdntitre4">
    <w:name w:val="Pdn titre4"/>
    <w:basedOn w:val="PdN"/>
    <w:link w:val="Pdntitre4Car"/>
    <w:qFormat/>
    <w:rsid w:val="00494633"/>
    <w:rPr>
      <w:smallCaps/>
      <w:color w:val="00667A"/>
      <w:sz w:val="22"/>
    </w:rPr>
  </w:style>
  <w:style w:type="character" w:customStyle="1" w:styleId="PdNgrdCar">
    <w:name w:val="PdN grd Car"/>
    <w:basedOn w:val="Policepardfaut"/>
    <w:link w:val="PdNgrd"/>
    <w:rsid w:val="00275B04"/>
    <w:rPr>
      <w:color w:val="00667A"/>
      <w:sz w:val="48"/>
    </w:rPr>
  </w:style>
  <w:style w:type="paragraph" w:customStyle="1" w:styleId="Pa4">
    <w:name w:val="Pa4"/>
    <w:basedOn w:val="Default"/>
    <w:next w:val="Default"/>
    <w:uiPriority w:val="99"/>
    <w:rsid w:val="00106B77"/>
    <w:pPr>
      <w:spacing w:line="241" w:lineRule="atLeast"/>
    </w:pPr>
    <w:rPr>
      <w:rFonts w:ascii="Helvetica" w:hAnsi="Helvetica" w:cs="Helvetica"/>
      <w:color w:val="auto"/>
    </w:rPr>
  </w:style>
  <w:style w:type="character" w:customStyle="1" w:styleId="Pdntitre4Car">
    <w:name w:val="Pdn titre4 Car"/>
    <w:basedOn w:val="PdNCar"/>
    <w:link w:val="Pdntitre4"/>
    <w:rsid w:val="00494633"/>
    <w:rPr>
      <w:rFonts w:ascii="Helvetica Light" w:hAnsi="Helvetica Light" w:cs="Helvetica Light"/>
      <w:smallCaps/>
      <w:color w:val="00667A"/>
      <w:sz w:val="24"/>
      <w:szCs w:val="70"/>
    </w:rPr>
  </w:style>
  <w:style w:type="character" w:customStyle="1" w:styleId="A6">
    <w:name w:val="A6"/>
    <w:uiPriority w:val="99"/>
    <w:rsid w:val="00106B77"/>
    <w:rPr>
      <w:color w:val="000000"/>
      <w:sz w:val="22"/>
      <w:szCs w:val="22"/>
    </w:rPr>
  </w:style>
  <w:style w:type="paragraph" w:customStyle="1" w:styleId="Pa6">
    <w:name w:val="Pa6"/>
    <w:basedOn w:val="Default"/>
    <w:next w:val="Default"/>
    <w:uiPriority w:val="99"/>
    <w:rsid w:val="00106B77"/>
    <w:pPr>
      <w:spacing w:line="241" w:lineRule="atLeast"/>
    </w:pPr>
    <w:rPr>
      <w:rFonts w:ascii="Helvetica" w:hAnsi="Helvetica" w:cs="Helvetica"/>
      <w:color w:val="auto"/>
    </w:rPr>
  </w:style>
  <w:style w:type="paragraph" w:customStyle="1" w:styleId="PdNtitre3">
    <w:name w:val="PdN titre 3"/>
    <w:basedOn w:val="Pdntitre4"/>
    <w:link w:val="PdNtitre3Car"/>
    <w:qFormat/>
    <w:rsid w:val="00D047BB"/>
    <w:pPr>
      <w:jc w:val="center"/>
    </w:pPr>
    <w:rPr>
      <w:b/>
      <w:i/>
      <w:sz w:val="28"/>
    </w:rPr>
  </w:style>
  <w:style w:type="character" w:customStyle="1" w:styleId="A4">
    <w:name w:val="A4"/>
    <w:uiPriority w:val="99"/>
    <w:rsid w:val="00106B77"/>
    <w:rPr>
      <w:color w:val="000000"/>
      <w:sz w:val="22"/>
      <w:szCs w:val="22"/>
      <w:u w:val="single"/>
    </w:rPr>
  </w:style>
  <w:style w:type="character" w:customStyle="1" w:styleId="PdNtitre3Car">
    <w:name w:val="PdN titre 3 Car"/>
    <w:basedOn w:val="Pdntitre4Car"/>
    <w:link w:val="PdNtitre3"/>
    <w:rsid w:val="00D047BB"/>
    <w:rPr>
      <w:rFonts w:ascii="Helvetica Light" w:hAnsi="Helvetica Light" w:cs="Helvetica Light"/>
      <w:b/>
      <w:i/>
      <w:smallCaps/>
      <w:color w:val="00667A"/>
      <w:sz w:val="28"/>
      <w:szCs w:val="70"/>
    </w:rPr>
  </w:style>
  <w:style w:type="character" w:customStyle="1" w:styleId="Titre3Car">
    <w:name w:val="Titre 3 Car"/>
    <w:basedOn w:val="Policepardfaut"/>
    <w:link w:val="Titre3"/>
    <w:uiPriority w:val="9"/>
    <w:semiHidden/>
    <w:rsid w:val="00150A1C"/>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rsid w:val="00150A1C"/>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150A1C"/>
    <w:pPr>
      <w:tabs>
        <w:tab w:val="right" w:leader="dot" w:pos="9072"/>
      </w:tabs>
      <w:spacing w:after="100"/>
      <w:ind w:left="567"/>
    </w:pPr>
  </w:style>
  <w:style w:type="paragraph" w:styleId="Textedebulles">
    <w:name w:val="Balloon Text"/>
    <w:basedOn w:val="Normal"/>
    <w:link w:val="TextedebullesCar"/>
    <w:uiPriority w:val="99"/>
    <w:semiHidden/>
    <w:unhideWhenUsed/>
    <w:rsid w:val="003705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0590"/>
    <w:rPr>
      <w:rFonts w:ascii="Segoe UI" w:hAnsi="Segoe UI" w:cs="Segoe UI"/>
      <w:sz w:val="18"/>
      <w:szCs w:val="18"/>
    </w:rPr>
  </w:style>
  <w:style w:type="character" w:styleId="Marquedecommentaire">
    <w:name w:val="annotation reference"/>
    <w:basedOn w:val="Policepardfaut"/>
    <w:uiPriority w:val="99"/>
    <w:semiHidden/>
    <w:unhideWhenUsed/>
    <w:rsid w:val="00CB123C"/>
    <w:rPr>
      <w:sz w:val="16"/>
      <w:szCs w:val="16"/>
    </w:rPr>
  </w:style>
  <w:style w:type="paragraph" w:styleId="Commentaire">
    <w:name w:val="annotation text"/>
    <w:basedOn w:val="Normal"/>
    <w:link w:val="CommentaireCar"/>
    <w:uiPriority w:val="99"/>
    <w:semiHidden/>
    <w:unhideWhenUsed/>
    <w:rsid w:val="00CB123C"/>
    <w:pPr>
      <w:spacing w:line="240" w:lineRule="auto"/>
    </w:pPr>
    <w:rPr>
      <w:sz w:val="20"/>
      <w:szCs w:val="20"/>
    </w:rPr>
  </w:style>
  <w:style w:type="character" w:customStyle="1" w:styleId="CommentaireCar">
    <w:name w:val="Commentaire Car"/>
    <w:basedOn w:val="Policepardfaut"/>
    <w:link w:val="Commentaire"/>
    <w:uiPriority w:val="99"/>
    <w:semiHidden/>
    <w:rsid w:val="00CB123C"/>
    <w:rPr>
      <w:sz w:val="20"/>
      <w:szCs w:val="20"/>
    </w:rPr>
  </w:style>
  <w:style w:type="paragraph" w:styleId="Objetducommentaire">
    <w:name w:val="annotation subject"/>
    <w:basedOn w:val="Commentaire"/>
    <w:next w:val="Commentaire"/>
    <w:link w:val="ObjetducommentaireCar"/>
    <w:uiPriority w:val="99"/>
    <w:semiHidden/>
    <w:unhideWhenUsed/>
    <w:rsid w:val="00CB123C"/>
    <w:rPr>
      <w:b/>
      <w:bCs/>
    </w:rPr>
  </w:style>
  <w:style w:type="character" w:customStyle="1" w:styleId="ObjetducommentaireCar">
    <w:name w:val="Objet du commentaire Car"/>
    <w:basedOn w:val="CommentaireCar"/>
    <w:link w:val="Objetducommentaire"/>
    <w:uiPriority w:val="99"/>
    <w:semiHidden/>
    <w:rsid w:val="00CB123C"/>
    <w:rPr>
      <w:b/>
      <w:bCs/>
      <w:sz w:val="20"/>
      <w:szCs w:val="20"/>
    </w:rPr>
  </w:style>
  <w:style w:type="paragraph" w:styleId="Paragraphedeliste">
    <w:name w:val="List Paragraph"/>
    <w:basedOn w:val="Normal"/>
    <w:uiPriority w:val="34"/>
    <w:qFormat/>
    <w:rsid w:val="00BE3D9D"/>
    <w:pPr>
      <w:ind w:left="720"/>
      <w:contextualSpacing/>
    </w:pPr>
  </w:style>
  <w:style w:type="character" w:styleId="Textedelespacerserv">
    <w:name w:val="Placeholder Text"/>
    <w:basedOn w:val="Policepardfaut"/>
    <w:uiPriority w:val="99"/>
    <w:semiHidden/>
    <w:rsid w:val="00DA75D8"/>
    <w:rPr>
      <w:color w:val="808080"/>
    </w:rPr>
  </w:style>
  <w:style w:type="table" w:styleId="Grilledutableau">
    <w:name w:val="Table Grid"/>
    <w:basedOn w:val="TableauNormal"/>
    <w:uiPriority w:val="39"/>
    <w:rsid w:val="00F0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2A336402CD43F18EAE67B04B689122"/>
        <w:category>
          <w:name w:val="Général"/>
          <w:gallery w:val="placeholder"/>
        </w:category>
        <w:types>
          <w:type w:val="bbPlcHdr"/>
        </w:types>
        <w:behaviors>
          <w:behavior w:val="content"/>
        </w:behaviors>
        <w:guid w:val="{F750C42B-2B9C-42A7-84D1-F95993C1FA70}"/>
      </w:docPartPr>
      <w:docPartBody>
        <w:p w:rsidR="009E106F" w:rsidRDefault="00546867" w:rsidP="00546867">
          <w:pPr>
            <w:pStyle w:val="A32A336402CD43F18EAE67B04B68912214"/>
          </w:pPr>
          <w:r w:rsidRPr="006E7D43">
            <w:rPr>
              <w:rStyle w:val="Textedelespacerserv"/>
              <w:shd w:val="clear" w:color="auto" w:fill="BDD6EE" w:themeFill="accent1" w:themeFillTint="66"/>
            </w:rPr>
            <w:t xml:space="preserve">                                                                                                                                                                    </w:t>
          </w:r>
        </w:p>
      </w:docPartBody>
    </w:docPart>
    <w:docPart>
      <w:docPartPr>
        <w:name w:val="EF9B859368D446A4B6A8F2E8CC332964"/>
        <w:category>
          <w:name w:val="Général"/>
          <w:gallery w:val="placeholder"/>
        </w:category>
        <w:types>
          <w:type w:val="bbPlcHdr"/>
        </w:types>
        <w:behaviors>
          <w:behavior w:val="content"/>
        </w:behaviors>
        <w:guid w:val="{42D550F8-1A8D-4017-8821-6A4AA8A8CCFB}"/>
      </w:docPartPr>
      <w:docPartBody>
        <w:p w:rsidR="009E106F" w:rsidRDefault="00546867" w:rsidP="00546867">
          <w:pPr>
            <w:pStyle w:val="EF9B859368D446A4B6A8F2E8CC33296414"/>
          </w:pPr>
          <w:r>
            <w:rPr>
              <w:rStyle w:val="Textedelespacerserv"/>
              <w:shd w:val="clear" w:color="auto" w:fill="BDD6EE" w:themeFill="accent1" w:themeFillTint="66"/>
            </w:rPr>
            <w:t xml:space="preserve">                                                                                           </w:t>
          </w:r>
        </w:p>
      </w:docPartBody>
    </w:docPart>
    <w:docPart>
      <w:docPartPr>
        <w:name w:val="A3DA4862AB3A400E9FFEA13DF08199F3"/>
        <w:category>
          <w:name w:val="Général"/>
          <w:gallery w:val="placeholder"/>
        </w:category>
        <w:types>
          <w:type w:val="bbPlcHdr"/>
        </w:types>
        <w:behaviors>
          <w:behavior w:val="content"/>
        </w:behaviors>
        <w:guid w:val="{0BE6D516-A2FF-4878-A874-0B9474231A55}"/>
      </w:docPartPr>
      <w:docPartBody>
        <w:p w:rsidR="009E106F" w:rsidRDefault="00546867" w:rsidP="00546867">
          <w:pPr>
            <w:pStyle w:val="A3DA4862AB3A400E9FFEA13DF08199F313"/>
          </w:pPr>
          <w:r w:rsidRPr="006E7D43">
            <w:rPr>
              <w:rStyle w:val="Textedelespacerserv"/>
              <w:shd w:val="clear" w:color="auto" w:fill="BDD6EE" w:themeFill="accent1" w:themeFillTint="66"/>
            </w:rPr>
            <w:t xml:space="preserve">                                                                                                                                                 </w:t>
          </w:r>
        </w:p>
      </w:docPartBody>
    </w:docPart>
    <w:docPart>
      <w:docPartPr>
        <w:name w:val="42FFF1EFE2C94B3BA504AF4F91B631D5"/>
        <w:category>
          <w:name w:val="Général"/>
          <w:gallery w:val="placeholder"/>
        </w:category>
        <w:types>
          <w:type w:val="bbPlcHdr"/>
        </w:types>
        <w:behaviors>
          <w:behavior w:val="content"/>
        </w:behaviors>
        <w:guid w:val="{ECB577E1-1D29-4631-9055-7A1B47F95474}"/>
      </w:docPartPr>
      <w:docPartBody>
        <w:p w:rsidR="009E106F" w:rsidRDefault="00546867" w:rsidP="00546867">
          <w:pPr>
            <w:pStyle w:val="42FFF1EFE2C94B3BA504AF4F91B631D513"/>
          </w:pPr>
          <w:r w:rsidRPr="006E7D43">
            <w:rPr>
              <w:rStyle w:val="Textedelespacerserv"/>
              <w:shd w:val="clear" w:color="auto" w:fill="BDD6EE" w:themeFill="accent1" w:themeFillTint="66"/>
            </w:rPr>
            <w:t xml:space="preserve">                                                                                                                                                               </w:t>
          </w:r>
        </w:p>
      </w:docPartBody>
    </w:docPart>
    <w:docPart>
      <w:docPartPr>
        <w:name w:val="B49F20247E494A5EAEA9B78BAADF87C6"/>
        <w:category>
          <w:name w:val="Général"/>
          <w:gallery w:val="placeholder"/>
        </w:category>
        <w:types>
          <w:type w:val="bbPlcHdr"/>
        </w:types>
        <w:behaviors>
          <w:behavior w:val="content"/>
        </w:behaviors>
        <w:guid w:val="{AF4FBF39-F063-48AA-BE6D-24F8AED4055C}"/>
      </w:docPartPr>
      <w:docPartBody>
        <w:p w:rsidR="009E106F" w:rsidRDefault="00546867" w:rsidP="00546867">
          <w:pPr>
            <w:pStyle w:val="B49F20247E494A5EAEA9B78BAADF87C613"/>
          </w:pPr>
          <w:r>
            <w:rPr>
              <w:rStyle w:val="Textedelespacerserv"/>
              <w:shd w:val="clear" w:color="auto" w:fill="BDD6EE" w:themeFill="accent1" w:themeFillTint="66"/>
            </w:rPr>
            <w:t xml:space="preserve">                     </w:t>
          </w:r>
        </w:p>
      </w:docPartBody>
    </w:docPart>
    <w:docPart>
      <w:docPartPr>
        <w:name w:val="78BF13244CDD4FD0B92D7B91DB265453"/>
        <w:category>
          <w:name w:val="Général"/>
          <w:gallery w:val="placeholder"/>
        </w:category>
        <w:types>
          <w:type w:val="bbPlcHdr"/>
        </w:types>
        <w:behaviors>
          <w:behavior w:val="content"/>
        </w:behaviors>
        <w:guid w:val="{1A0DCD29-FDBB-44AC-89E6-A146DDFFAB16}"/>
      </w:docPartPr>
      <w:docPartBody>
        <w:p w:rsidR="009E106F" w:rsidRDefault="00546867" w:rsidP="00546867">
          <w:pPr>
            <w:pStyle w:val="78BF13244CDD4FD0B92D7B91DB26545313"/>
          </w:pPr>
          <w:r>
            <w:rPr>
              <w:rStyle w:val="Textedelespacerserv"/>
              <w:shd w:val="clear" w:color="auto" w:fill="BDD6EE" w:themeFill="accent1" w:themeFillTint="66"/>
            </w:rPr>
            <w:t xml:space="preserve">                                      </w:t>
          </w:r>
        </w:p>
      </w:docPartBody>
    </w:docPart>
    <w:docPart>
      <w:docPartPr>
        <w:name w:val="83C0848402B942A6A658ECEF4B55A708"/>
        <w:category>
          <w:name w:val="Général"/>
          <w:gallery w:val="placeholder"/>
        </w:category>
        <w:types>
          <w:type w:val="bbPlcHdr"/>
        </w:types>
        <w:behaviors>
          <w:behavior w:val="content"/>
        </w:behaviors>
        <w:guid w:val="{3CD8A2A2-11BE-4970-B4EF-C06633BC26D8}"/>
      </w:docPartPr>
      <w:docPartBody>
        <w:p w:rsidR="009E106F" w:rsidRDefault="00546867" w:rsidP="00546867">
          <w:pPr>
            <w:pStyle w:val="83C0848402B942A6A658ECEF4B55A70813"/>
          </w:pPr>
          <w:r>
            <w:rPr>
              <w:rStyle w:val="Textedelespacerserv"/>
              <w:shd w:val="clear" w:color="auto" w:fill="BDD6EE" w:themeFill="accent1" w:themeFillTint="66"/>
            </w:rPr>
            <w:t xml:space="preserve">                                                                                   </w:t>
          </w:r>
        </w:p>
      </w:docPartBody>
    </w:docPart>
    <w:docPart>
      <w:docPartPr>
        <w:name w:val="47FACC3D74E9414091E11D1874D3A965"/>
        <w:category>
          <w:name w:val="Général"/>
          <w:gallery w:val="placeholder"/>
        </w:category>
        <w:types>
          <w:type w:val="bbPlcHdr"/>
        </w:types>
        <w:behaviors>
          <w:behavior w:val="content"/>
        </w:behaviors>
        <w:guid w:val="{AEC58C5E-C0A3-4A09-8170-B6E70EA9347B}"/>
      </w:docPartPr>
      <w:docPartBody>
        <w:p w:rsidR="009E106F" w:rsidRDefault="00546867" w:rsidP="00546867">
          <w:pPr>
            <w:pStyle w:val="47FACC3D74E9414091E11D1874D3A96513"/>
          </w:pPr>
          <w:r w:rsidRPr="006E7D43">
            <w:rPr>
              <w:rStyle w:val="Textedelespacerserv"/>
              <w:shd w:val="clear" w:color="auto" w:fill="BDD6EE" w:themeFill="accent1" w:themeFillTint="66"/>
            </w:rPr>
            <w:t xml:space="preserve">                                                                                                                                              </w:t>
          </w:r>
        </w:p>
      </w:docPartBody>
    </w:docPart>
    <w:docPart>
      <w:docPartPr>
        <w:name w:val="89495FD6CFEF4CB1A8FC4BDE0B8E700A"/>
        <w:category>
          <w:name w:val="Général"/>
          <w:gallery w:val="placeholder"/>
        </w:category>
        <w:types>
          <w:type w:val="bbPlcHdr"/>
        </w:types>
        <w:behaviors>
          <w:behavior w:val="content"/>
        </w:behaviors>
        <w:guid w:val="{FE790304-714B-4331-B23C-F70115F30E57}"/>
      </w:docPartPr>
      <w:docPartBody>
        <w:p w:rsidR="009E106F" w:rsidRDefault="00546867" w:rsidP="00546867">
          <w:pPr>
            <w:pStyle w:val="89495FD6CFEF4CB1A8FC4BDE0B8E700A12"/>
          </w:pPr>
          <w:r>
            <w:rPr>
              <w:rStyle w:val="Textedelespacerserv"/>
              <w:shd w:val="clear" w:color="auto" w:fill="BDD6EE" w:themeFill="accent1" w:themeFillTint="66"/>
            </w:rPr>
            <w:t xml:space="preserve">                                                                                                                                                 </w:t>
          </w:r>
        </w:p>
      </w:docPartBody>
    </w:docPart>
    <w:docPart>
      <w:docPartPr>
        <w:name w:val="D1D59A89297C4A7CA1F9B0359BC1E52D"/>
        <w:category>
          <w:name w:val="Général"/>
          <w:gallery w:val="placeholder"/>
        </w:category>
        <w:types>
          <w:type w:val="bbPlcHdr"/>
        </w:types>
        <w:behaviors>
          <w:behavior w:val="content"/>
        </w:behaviors>
        <w:guid w:val="{46B3A2A8-989F-4AA8-B840-993CAA7F438D}"/>
      </w:docPartPr>
      <w:docPartBody>
        <w:p w:rsidR="009E106F" w:rsidRDefault="00546867" w:rsidP="00546867">
          <w:pPr>
            <w:pStyle w:val="D1D59A89297C4A7CA1F9B0359BC1E52D12"/>
          </w:pPr>
          <w:r>
            <w:rPr>
              <w:rStyle w:val="Textedelespacerserv"/>
              <w:shd w:val="clear" w:color="auto" w:fill="BDD6EE" w:themeFill="accent1" w:themeFillTint="66"/>
            </w:rPr>
            <w:t xml:space="preserve">                                                                                                                                                             </w:t>
          </w:r>
        </w:p>
      </w:docPartBody>
    </w:docPart>
    <w:docPart>
      <w:docPartPr>
        <w:name w:val="4DF00AB2444C446AA17E3B368FA0D13C"/>
        <w:category>
          <w:name w:val="Général"/>
          <w:gallery w:val="placeholder"/>
        </w:category>
        <w:types>
          <w:type w:val="bbPlcHdr"/>
        </w:types>
        <w:behaviors>
          <w:behavior w:val="content"/>
        </w:behaviors>
        <w:guid w:val="{4DEA9E2F-B540-4A99-93AB-1284DEDC56C4}"/>
      </w:docPartPr>
      <w:docPartBody>
        <w:p w:rsidR="009E106F" w:rsidRDefault="00546867" w:rsidP="00546867">
          <w:pPr>
            <w:pStyle w:val="4DF00AB2444C446AA17E3B368FA0D13C12"/>
          </w:pPr>
          <w:r>
            <w:rPr>
              <w:rStyle w:val="Textedelespacerserv"/>
              <w:shd w:val="clear" w:color="auto" w:fill="BDD6EE" w:themeFill="accent1" w:themeFillTint="66"/>
            </w:rPr>
            <w:t xml:space="preserve">                                </w:t>
          </w:r>
        </w:p>
      </w:docPartBody>
    </w:docPart>
    <w:docPart>
      <w:docPartPr>
        <w:name w:val="135E1A6AE4A84DA89C8192D581E4CC2F"/>
        <w:category>
          <w:name w:val="Général"/>
          <w:gallery w:val="placeholder"/>
        </w:category>
        <w:types>
          <w:type w:val="bbPlcHdr"/>
        </w:types>
        <w:behaviors>
          <w:behavior w:val="content"/>
        </w:behaviors>
        <w:guid w:val="{412ABE64-7FF6-410A-8F7C-84AB159BACFF}"/>
      </w:docPartPr>
      <w:docPartBody>
        <w:p w:rsidR="009E106F" w:rsidRDefault="00546867" w:rsidP="00546867">
          <w:pPr>
            <w:pStyle w:val="135E1A6AE4A84DA89C8192D581E4CC2F12"/>
          </w:pPr>
          <w:r>
            <w:rPr>
              <w:rStyle w:val="Textedelespacerserv"/>
              <w:shd w:val="clear" w:color="auto" w:fill="BDD6EE" w:themeFill="accent1" w:themeFillTint="66"/>
            </w:rPr>
            <w:t xml:space="preserve">                                                                                         </w:t>
          </w:r>
        </w:p>
      </w:docPartBody>
    </w:docPart>
    <w:docPart>
      <w:docPartPr>
        <w:name w:val="70466C0794F54135B68494881E47C80D"/>
        <w:category>
          <w:name w:val="Général"/>
          <w:gallery w:val="placeholder"/>
        </w:category>
        <w:types>
          <w:type w:val="bbPlcHdr"/>
        </w:types>
        <w:behaviors>
          <w:behavior w:val="content"/>
        </w:behaviors>
        <w:guid w:val="{0F2D396B-64D5-46BA-ACAD-FD2A0359714F}"/>
      </w:docPartPr>
      <w:docPartBody>
        <w:p w:rsidR="009E106F" w:rsidRDefault="00546867" w:rsidP="00546867">
          <w:pPr>
            <w:pStyle w:val="70466C0794F54135B68494881E47C80D12"/>
          </w:pPr>
          <w:r>
            <w:rPr>
              <w:rStyle w:val="Textedelespacerserv"/>
              <w:shd w:val="clear" w:color="auto" w:fill="BDD6EE" w:themeFill="accent1" w:themeFillTint="66"/>
            </w:rPr>
            <w:t xml:space="preserve">                                                                                      </w:t>
          </w:r>
        </w:p>
      </w:docPartBody>
    </w:docPart>
    <w:docPart>
      <w:docPartPr>
        <w:name w:val="3BD13846B316438DA2065C60FACB16F3"/>
        <w:category>
          <w:name w:val="Général"/>
          <w:gallery w:val="placeholder"/>
        </w:category>
        <w:types>
          <w:type w:val="bbPlcHdr"/>
        </w:types>
        <w:behaviors>
          <w:behavior w:val="content"/>
        </w:behaviors>
        <w:guid w:val="{666ADE28-FFB0-42B9-B292-6DB8C84F131F}"/>
      </w:docPartPr>
      <w:docPartBody>
        <w:p w:rsidR="009E106F" w:rsidRDefault="00546867" w:rsidP="00546867">
          <w:pPr>
            <w:pStyle w:val="3BD13846B316438DA2065C60FACB16F312"/>
          </w:pPr>
          <w:r>
            <w:rPr>
              <w:rStyle w:val="Textedelespacerserv"/>
              <w:shd w:val="clear" w:color="auto" w:fill="BDD6EE" w:themeFill="accent1" w:themeFillTint="66"/>
            </w:rPr>
            <w:t xml:space="preserve">                                                                                                                                                                                  </w:t>
          </w:r>
        </w:p>
      </w:docPartBody>
    </w:docPart>
    <w:docPart>
      <w:docPartPr>
        <w:name w:val="36E4F2D7265245A298A6AF8572A53418"/>
        <w:category>
          <w:name w:val="Général"/>
          <w:gallery w:val="placeholder"/>
        </w:category>
        <w:types>
          <w:type w:val="bbPlcHdr"/>
        </w:types>
        <w:behaviors>
          <w:behavior w:val="content"/>
        </w:behaviors>
        <w:guid w:val="{22930EC2-89B9-4C38-B77E-2384B12DB50C}"/>
      </w:docPartPr>
      <w:docPartBody>
        <w:p w:rsidR="009E106F" w:rsidRDefault="00546867" w:rsidP="00546867">
          <w:pPr>
            <w:pStyle w:val="36E4F2D7265245A298A6AF8572A5341812"/>
          </w:pPr>
          <w:r>
            <w:rPr>
              <w:rStyle w:val="Textedelespacerserv"/>
              <w:shd w:val="clear" w:color="auto" w:fill="BDD6EE" w:themeFill="accent1" w:themeFillTint="66"/>
            </w:rPr>
            <w:t xml:space="preserve">                                                                                                                                                                                         </w:t>
          </w:r>
          <w:r>
            <w:rPr>
              <w:rStyle w:val="Textedelespacerserv"/>
              <w:shd w:val="clear" w:color="auto" w:fill="BDD6EE" w:themeFill="accent1" w:themeFillTint="66"/>
            </w:rPr>
            <w:br/>
          </w:r>
          <w:r>
            <w:rPr>
              <w:rStyle w:val="A6"/>
              <w:rFonts w:ascii="Helvetica" w:hAnsi="Helvetica" w:cs="Helvetica"/>
              <w:color w:val="00667A"/>
            </w:rPr>
            <w:t xml:space="preserve">                                                                                                                                                                   </w:t>
          </w:r>
          <w:r>
            <w:rPr>
              <w:rStyle w:val="A6"/>
              <w:rFonts w:ascii="Helvetica" w:hAnsi="Helvetica" w:cs="Helvetica"/>
              <w:color w:val="00667A"/>
            </w:rPr>
            <w:br/>
            <w:t xml:space="preserve">                                                                                                                                                                   </w:t>
          </w:r>
          <w:r>
            <w:rPr>
              <w:rStyle w:val="A6"/>
              <w:rFonts w:ascii="Helvetica" w:hAnsi="Helvetica" w:cs="Helvetica"/>
              <w:color w:val="00667A"/>
            </w:rPr>
            <w:br/>
            <w:t xml:space="preserve">                                                                                                                                                                   </w:t>
          </w:r>
          <w:r>
            <w:rPr>
              <w:rStyle w:val="A6"/>
              <w:rFonts w:ascii="Helvetica" w:hAnsi="Helvetica" w:cs="Helvetica"/>
              <w:color w:val="00667A"/>
            </w:rPr>
            <w:br/>
            <w:t xml:space="preserve"> </w:t>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t xml:space="preserve">                                                                                                                                                                 </w:t>
          </w:r>
        </w:p>
      </w:docPartBody>
    </w:docPart>
    <w:docPart>
      <w:docPartPr>
        <w:name w:val="1DDAB8932B8441B1851263D35EACBD57"/>
        <w:category>
          <w:name w:val="Général"/>
          <w:gallery w:val="placeholder"/>
        </w:category>
        <w:types>
          <w:type w:val="bbPlcHdr"/>
        </w:types>
        <w:behaviors>
          <w:behavior w:val="content"/>
        </w:behaviors>
        <w:guid w:val="{3666DE1F-C663-4ACF-AC39-0F5C4659F2FF}"/>
      </w:docPartPr>
      <w:docPartBody>
        <w:p w:rsidR="009E106F" w:rsidRDefault="00546867" w:rsidP="00546867">
          <w:pPr>
            <w:pStyle w:val="1DDAB8932B8441B1851263D35EACBD5712"/>
          </w:pPr>
          <w:r>
            <w:rPr>
              <w:rStyle w:val="Textedelespacerserv"/>
              <w:shd w:val="clear" w:color="auto" w:fill="BDD6EE" w:themeFill="accent1" w:themeFillTint="66"/>
            </w:rPr>
            <w:t xml:space="preserve">                                                                   </w:t>
          </w:r>
          <w:r w:rsidRPr="00DF377C">
            <w:rPr>
              <w:rStyle w:val="Textedelespacerserv"/>
              <w:shd w:val="clear" w:color="auto" w:fill="BDD6EE" w:themeFill="accent1" w:themeFillTint="66"/>
            </w:rPr>
            <w:t>.</w:t>
          </w:r>
        </w:p>
      </w:docPartBody>
    </w:docPart>
    <w:docPart>
      <w:docPartPr>
        <w:name w:val="3FE65D448A3D4249B538048164D212F4"/>
        <w:category>
          <w:name w:val="Général"/>
          <w:gallery w:val="placeholder"/>
        </w:category>
        <w:types>
          <w:type w:val="bbPlcHdr"/>
        </w:types>
        <w:behaviors>
          <w:behavior w:val="content"/>
        </w:behaviors>
        <w:guid w:val="{363B179A-1035-44B0-BD54-D26C6915758E}"/>
      </w:docPartPr>
      <w:docPartBody>
        <w:p w:rsidR="009E106F" w:rsidRDefault="00546867" w:rsidP="00546867">
          <w:pPr>
            <w:pStyle w:val="3FE65D448A3D4249B538048164D212F412"/>
          </w:pPr>
          <w:r>
            <w:rPr>
              <w:rStyle w:val="Textedelespacerserv"/>
              <w:shd w:val="clear" w:color="auto" w:fill="BDD6EE" w:themeFill="accent1" w:themeFillTint="66"/>
            </w:rPr>
            <w:t xml:space="preserve">                                                                   </w:t>
          </w:r>
          <w:r w:rsidRPr="00DF377C">
            <w:rPr>
              <w:rStyle w:val="Textedelespacerserv"/>
              <w:shd w:val="clear" w:color="auto" w:fill="BDD6EE" w:themeFill="accent1" w:themeFillTint="66"/>
            </w:rPr>
            <w:t>.</w:t>
          </w:r>
        </w:p>
      </w:docPartBody>
    </w:docPart>
    <w:docPart>
      <w:docPartPr>
        <w:name w:val="BF0E205F055841718D1FEE62BC457D23"/>
        <w:category>
          <w:name w:val="Général"/>
          <w:gallery w:val="placeholder"/>
        </w:category>
        <w:types>
          <w:type w:val="bbPlcHdr"/>
        </w:types>
        <w:behaviors>
          <w:behavior w:val="content"/>
        </w:behaviors>
        <w:guid w:val="{493CE788-C88F-47FC-B44D-E5580DDC2F08}"/>
      </w:docPartPr>
      <w:docPartBody>
        <w:p w:rsidR="009E106F" w:rsidRDefault="009E106F" w:rsidP="009E106F">
          <w:pPr>
            <w:pStyle w:val="BF0E205F055841718D1FEE62BC457D23"/>
          </w:pPr>
          <w:r>
            <w:rPr>
              <w:rStyle w:val="Textedelespacerserv"/>
              <w:shd w:val="clear" w:color="auto" w:fill="BDD6EE" w:themeFill="accent1" w:themeFillTint="66"/>
            </w:rPr>
            <w:t xml:space="preserve">                                                                                                                                                                                         </w:t>
          </w:r>
          <w:r>
            <w:rPr>
              <w:rStyle w:val="Textedelespacerserv"/>
              <w:shd w:val="clear" w:color="auto" w:fill="BDD6EE" w:themeFill="accent1" w:themeFillTint="66"/>
            </w:rPr>
            <w:br/>
          </w:r>
          <w:r>
            <w:rPr>
              <w:rStyle w:val="A6"/>
              <w:rFonts w:ascii="Helvetica" w:hAnsi="Helvetica" w:cs="Helvetica"/>
              <w:color w:val="00667A"/>
            </w:rPr>
            <w:t xml:space="preserve">                                                                                                                                                                   </w:t>
          </w:r>
          <w:r>
            <w:rPr>
              <w:rStyle w:val="A6"/>
              <w:rFonts w:ascii="Helvetica" w:hAnsi="Helvetica" w:cs="Helvetica"/>
              <w:color w:val="00667A"/>
            </w:rPr>
            <w:br/>
            <w:t xml:space="preserve">                                                                                                                                                                   </w:t>
          </w:r>
          <w:r>
            <w:rPr>
              <w:rStyle w:val="A6"/>
              <w:rFonts w:ascii="Helvetica" w:hAnsi="Helvetica" w:cs="Helvetica"/>
              <w:color w:val="00667A"/>
            </w:rPr>
            <w:br/>
            <w:t xml:space="preserve">                                                                                                                                                                   </w:t>
          </w:r>
          <w:r>
            <w:rPr>
              <w:rStyle w:val="A6"/>
              <w:rFonts w:ascii="Helvetica" w:hAnsi="Helvetica" w:cs="Helvetica"/>
              <w:color w:val="00667A"/>
            </w:rPr>
            <w:br/>
            <w:t xml:space="preserve"> </w:t>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r>
          <w:r>
            <w:rPr>
              <w:rStyle w:val="A6"/>
              <w:rFonts w:ascii="Helvetica" w:hAnsi="Helvetica" w:cs="Helvetica"/>
              <w:color w:val="00667A"/>
            </w:rPr>
            <w:br/>
            <w:t xml:space="preserve">                                                                                                                                                                 </w:t>
          </w:r>
        </w:p>
      </w:docPartBody>
    </w:docPart>
    <w:docPart>
      <w:docPartPr>
        <w:name w:val="635CEDEB46B14AE39F954F9C25FD0D2D"/>
        <w:category>
          <w:name w:val="Général"/>
          <w:gallery w:val="placeholder"/>
        </w:category>
        <w:types>
          <w:type w:val="bbPlcHdr"/>
        </w:types>
        <w:behaviors>
          <w:behavior w:val="content"/>
        </w:behaviors>
        <w:guid w:val="{741C8334-CD84-471A-8A94-802BDC085D62}"/>
      </w:docPartPr>
      <w:docPartBody>
        <w:p w:rsidR="009E106F" w:rsidRDefault="009E106F" w:rsidP="009E106F">
          <w:pPr>
            <w:pStyle w:val="635CEDEB46B14AE39F954F9C25FD0D2D"/>
          </w:pPr>
          <w:r w:rsidRPr="006E7D43">
            <w:rPr>
              <w:rStyle w:val="Textedelespacerserv"/>
              <w:shd w:val="clear" w:color="auto" w:fill="BDD6EE" w:themeFill="accent1" w:themeFillTint="66"/>
            </w:rPr>
            <w:t xml:space="preserve">                                                                                                                                                                    </w:t>
          </w:r>
        </w:p>
      </w:docPartBody>
    </w:docPart>
    <w:docPart>
      <w:docPartPr>
        <w:name w:val="49A7F7D5E5D04C1A94A1F4B3CE3D53CF"/>
        <w:category>
          <w:name w:val="Général"/>
          <w:gallery w:val="placeholder"/>
        </w:category>
        <w:types>
          <w:type w:val="bbPlcHdr"/>
        </w:types>
        <w:behaviors>
          <w:behavior w:val="content"/>
        </w:behaviors>
        <w:guid w:val="{7DA85E60-4B96-4653-97F9-8B673CCF49EA}"/>
      </w:docPartPr>
      <w:docPartBody>
        <w:p w:rsidR="009E106F" w:rsidRDefault="009E106F" w:rsidP="009E106F">
          <w:pPr>
            <w:pStyle w:val="49A7F7D5E5D04C1A94A1F4B3CE3D53CF"/>
          </w:pPr>
          <w:r w:rsidRPr="006E7D43">
            <w:rPr>
              <w:rStyle w:val="Textedelespacerserv"/>
              <w:shd w:val="clear" w:color="auto" w:fill="BDD6EE" w:themeFill="accent1" w:themeFillTint="66"/>
            </w:rPr>
            <w:t xml:space="preserve">                                                                                                                                                                    </w:t>
          </w:r>
        </w:p>
      </w:docPartBody>
    </w:docPart>
    <w:docPart>
      <w:docPartPr>
        <w:name w:val="BF3970642C70495DA5D6A6AABC3E2D83"/>
        <w:category>
          <w:name w:val="Général"/>
          <w:gallery w:val="placeholder"/>
        </w:category>
        <w:types>
          <w:type w:val="bbPlcHdr"/>
        </w:types>
        <w:behaviors>
          <w:behavior w:val="content"/>
        </w:behaviors>
        <w:guid w:val="{C5540C92-2AD8-4C9C-B27E-46B447455F7F}"/>
      </w:docPartPr>
      <w:docPartBody>
        <w:p w:rsidR="009E106F" w:rsidRDefault="009E106F" w:rsidP="009E106F">
          <w:pPr>
            <w:pStyle w:val="BF3970642C70495DA5D6A6AABC3E2D83"/>
          </w:pPr>
          <w:r w:rsidRPr="006E7D43">
            <w:rPr>
              <w:rStyle w:val="Textedelespacerserv"/>
              <w:shd w:val="clear" w:color="auto" w:fill="BDD6EE" w:themeFill="accent1" w:themeFillTint="66"/>
            </w:rPr>
            <w:t xml:space="preserve">                                                                                                                                                                    </w:t>
          </w:r>
        </w:p>
      </w:docPartBody>
    </w:docPart>
    <w:docPart>
      <w:docPartPr>
        <w:name w:val="09E2CD395B1447808F7BD9E5817AC6C5"/>
        <w:category>
          <w:name w:val="Général"/>
          <w:gallery w:val="placeholder"/>
        </w:category>
        <w:types>
          <w:type w:val="bbPlcHdr"/>
        </w:types>
        <w:behaviors>
          <w:behavior w:val="content"/>
        </w:behaviors>
        <w:guid w:val="{3717B125-9F9B-4432-B534-EA392A430742}"/>
      </w:docPartPr>
      <w:docPartBody>
        <w:p w:rsidR="009E106F" w:rsidRDefault="009E106F" w:rsidP="009E106F">
          <w:pPr>
            <w:pStyle w:val="09E2CD395B1447808F7BD9E5817AC6C5"/>
          </w:pPr>
          <w:r w:rsidRPr="006E7D43">
            <w:rPr>
              <w:rStyle w:val="Textedelespacerserv"/>
              <w:shd w:val="clear" w:color="auto" w:fill="BDD6EE" w:themeFill="accent1" w:themeFillTint="66"/>
            </w:rPr>
            <w:t xml:space="preserve">                                                                                                                                                                    </w:t>
          </w:r>
        </w:p>
      </w:docPartBody>
    </w:docPart>
    <w:docPart>
      <w:docPartPr>
        <w:name w:val="85521C30BC0043E5995404A27621A318"/>
        <w:category>
          <w:name w:val="Général"/>
          <w:gallery w:val="placeholder"/>
        </w:category>
        <w:types>
          <w:type w:val="bbPlcHdr"/>
        </w:types>
        <w:behaviors>
          <w:behavior w:val="content"/>
        </w:behaviors>
        <w:guid w:val="{500EC080-A754-4F1C-A7C3-ACDE1B0B5659}"/>
      </w:docPartPr>
      <w:docPartBody>
        <w:p w:rsidR="009E106F" w:rsidRDefault="009E106F" w:rsidP="009E106F">
          <w:pPr>
            <w:pStyle w:val="85521C30BC0043E5995404A27621A318"/>
          </w:pPr>
          <w:r w:rsidRPr="006E7D43">
            <w:rPr>
              <w:rStyle w:val="Textedelespacerserv"/>
              <w:shd w:val="clear" w:color="auto" w:fill="BDD6EE" w:themeFill="accent1" w:themeFillTint="66"/>
            </w:rPr>
            <w:t xml:space="preserve">                                                                                                                                                                    </w:t>
          </w:r>
        </w:p>
      </w:docPartBody>
    </w:docPart>
    <w:docPart>
      <w:docPartPr>
        <w:name w:val="E7D8CD15DFE94DD6BD6A304A330E09A1"/>
        <w:category>
          <w:name w:val="Général"/>
          <w:gallery w:val="placeholder"/>
        </w:category>
        <w:types>
          <w:type w:val="bbPlcHdr"/>
        </w:types>
        <w:behaviors>
          <w:behavior w:val="content"/>
        </w:behaviors>
        <w:guid w:val="{B3E05687-EE17-4E1A-8F41-50039767FF4D}"/>
      </w:docPartPr>
      <w:docPartBody>
        <w:p w:rsidR="009E106F" w:rsidRDefault="009E106F" w:rsidP="009E106F">
          <w:pPr>
            <w:pStyle w:val="E7D8CD15DFE94DD6BD6A304A330E09A1"/>
          </w:pPr>
          <w:r w:rsidRPr="006E7D43">
            <w:rPr>
              <w:rStyle w:val="Textedelespacerserv"/>
              <w:shd w:val="clear" w:color="auto" w:fill="BDD6EE" w:themeFill="accent1" w:themeFillTint="66"/>
            </w:rPr>
            <w:t xml:space="preserve">                                                                                                                                                                    </w:t>
          </w:r>
        </w:p>
      </w:docPartBody>
    </w:docPart>
    <w:docPart>
      <w:docPartPr>
        <w:name w:val="3A6CF97AEC2C4DFC9E2540ADAA8A3D2F"/>
        <w:category>
          <w:name w:val="Général"/>
          <w:gallery w:val="placeholder"/>
        </w:category>
        <w:types>
          <w:type w:val="bbPlcHdr"/>
        </w:types>
        <w:behaviors>
          <w:behavior w:val="content"/>
        </w:behaviors>
        <w:guid w:val="{6A6FC9B8-9D46-4B0C-BF6E-06FDD9506F54}"/>
      </w:docPartPr>
      <w:docPartBody>
        <w:p w:rsidR="009E106F" w:rsidRDefault="009E106F" w:rsidP="009E106F">
          <w:pPr>
            <w:pStyle w:val="3A6CF97AEC2C4DFC9E2540ADAA8A3D2F"/>
          </w:pPr>
          <w:r w:rsidRPr="006E7D43">
            <w:rPr>
              <w:rStyle w:val="Textedelespacerserv"/>
              <w:shd w:val="clear" w:color="auto" w:fill="BDD6EE" w:themeFill="accent1" w:themeFillTint="66"/>
            </w:rPr>
            <w:t xml:space="preserve">                                                                                                                                                                    </w:t>
          </w:r>
        </w:p>
      </w:docPartBody>
    </w:docPart>
    <w:docPart>
      <w:docPartPr>
        <w:name w:val="726EEF04929445BEA5B5E215CC71ACE3"/>
        <w:category>
          <w:name w:val="Général"/>
          <w:gallery w:val="placeholder"/>
        </w:category>
        <w:types>
          <w:type w:val="bbPlcHdr"/>
        </w:types>
        <w:behaviors>
          <w:behavior w:val="content"/>
        </w:behaviors>
        <w:guid w:val="{039333EE-67D4-498D-AB67-FAAC44267FDF}"/>
      </w:docPartPr>
      <w:docPartBody>
        <w:p w:rsidR="009E106F" w:rsidRDefault="00546867" w:rsidP="00546867">
          <w:pPr>
            <w:pStyle w:val="726EEF04929445BEA5B5E215CC71ACE32"/>
          </w:pPr>
          <w:r>
            <w:rPr>
              <w:rStyle w:val="Textedelespacerserv"/>
              <w:shd w:val="clear" w:color="auto" w:fill="BDD6EE" w:themeFill="accent1" w:themeFillTint="66"/>
            </w:rPr>
            <w:t xml:space="preserve">                                                                                          </w:t>
          </w:r>
        </w:p>
      </w:docPartBody>
    </w:docPart>
    <w:docPart>
      <w:docPartPr>
        <w:name w:val="FC2AF2B3F884484CAA81FEA0D60128F4"/>
        <w:category>
          <w:name w:val="Général"/>
          <w:gallery w:val="placeholder"/>
        </w:category>
        <w:types>
          <w:type w:val="bbPlcHdr"/>
        </w:types>
        <w:behaviors>
          <w:behavior w:val="content"/>
        </w:behaviors>
        <w:guid w:val="{B80A2B4C-E2D8-43B8-8DEB-1BA5FD0DA885}"/>
      </w:docPartPr>
      <w:docPartBody>
        <w:p w:rsidR="009C1F87" w:rsidRDefault="00546867" w:rsidP="00546867">
          <w:pPr>
            <w:pStyle w:val="FC2AF2B3F884484CAA81FEA0D60128F41"/>
          </w:pPr>
          <w:r w:rsidRPr="00633671">
            <w:rPr>
              <w:shd w:val="clear" w:color="auto" w:fill="BDD6EE" w:themeFill="accent1" w:themeFillTint="66"/>
            </w:rPr>
            <w:t xml:space="preserve"> </w:t>
          </w:r>
          <w:r>
            <w:rPr>
              <w:rStyle w:val="Textedelespacerserv"/>
              <w:shd w:val="clear" w:color="auto" w:fill="BDD6EE" w:themeFill="accent1" w:themeFillTint="66"/>
            </w:rPr>
            <w:t xml:space="preserve">                                                                        </w:t>
          </w:r>
          <w:r w:rsidRPr="00633671">
            <w:rPr>
              <w:rStyle w:val="Textedelespacerserv"/>
              <w:shd w:val="clear" w:color="auto" w:fill="BDD6EE" w:themeFill="accent1" w:themeFillTint="66"/>
            </w:rPr>
            <w:t>.</w:t>
          </w:r>
        </w:p>
      </w:docPartBody>
    </w:docPart>
    <w:docPart>
      <w:docPartPr>
        <w:name w:val="9EA25CD9CECC4B05B013EB7ECA25C84B"/>
        <w:category>
          <w:name w:val="Général"/>
          <w:gallery w:val="placeholder"/>
        </w:category>
        <w:types>
          <w:type w:val="bbPlcHdr"/>
        </w:types>
        <w:behaviors>
          <w:behavior w:val="content"/>
        </w:behaviors>
        <w:guid w:val="{3595031E-2FF3-4AB8-8D3C-3AC1AA5D506B}"/>
      </w:docPartPr>
      <w:docPartBody>
        <w:p w:rsidR="009C1F87" w:rsidRDefault="00546867" w:rsidP="00546867">
          <w:pPr>
            <w:pStyle w:val="9EA25CD9CECC4B05B013EB7ECA25C84B1"/>
          </w:pPr>
          <w:r>
            <w:rPr>
              <w:rStyle w:val="Textedelespacerserv"/>
              <w:shd w:val="clear" w:color="auto" w:fill="BDD6EE" w:themeFill="accent1" w:themeFillTint="66"/>
            </w:rPr>
            <w:t xml:space="preserve">                                                                </w:t>
          </w:r>
          <w:r w:rsidRPr="00633671">
            <w:rPr>
              <w:rStyle w:val="Textedelespacerserv"/>
              <w:shd w:val="clear" w:color="auto" w:fill="BDD6EE" w:themeFill="accent1" w:themeFillTint="66"/>
            </w:rPr>
            <w:t>.</w:t>
          </w:r>
        </w:p>
      </w:docPartBody>
    </w:docPart>
    <w:docPart>
      <w:docPartPr>
        <w:name w:val="4624F63CA93A46DB88C970FC2E73C72D"/>
        <w:category>
          <w:name w:val="Général"/>
          <w:gallery w:val="placeholder"/>
        </w:category>
        <w:types>
          <w:type w:val="bbPlcHdr"/>
        </w:types>
        <w:behaviors>
          <w:behavior w:val="content"/>
        </w:behaviors>
        <w:guid w:val="{4B842792-9CA8-450C-A0C2-1B6897ADA89E}"/>
      </w:docPartPr>
      <w:docPartBody>
        <w:p w:rsidR="00D85D7B" w:rsidRDefault="00546867" w:rsidP="00546867">
          <w:pPr>
            <w:pStyle w:val="4624F63CA93A46DB88C970FC2E73C72D"/>
          </w:pPr>
          <w:r w:rsidRPr="005C34CD">
            <w:rPr>
              <w:rStyle w:val="Textedelespacerserv"/>
              <w:shd w:val="clear" w:color="auto" w:fill="F4B083" w:themeFill="accent2" w:themeFillTint="99"/>
            </w:rPr>
            <w:t>Cliquez ici pour entrer une date.</w:t>
          </w:r>
        </w:p>
      </w:docPartBody>
    </w:docPart>
    <w:docPart>
      <w:docPartPr>
        <w:name w:val="05E1A42AFC7C405E99B7EA2039E0C6AE"/>
        <w:category>
          <w:name w:val="Général"/>
          <w:gallery w:val="placeholder"/>
        </w:category>
        <w:types>
          <w:type w:val="bbPlcHdr"/>
        </w:types>
        <w:behaviors>
          <w:behavior w:val="content"/>
        </w:behaviors>
        <w:guid w:val="{5AB28DE8-B160-4263-A940-E63FE8050C20}"/>
      </w:docPartPr>
      <w:docPartBody>
        <w:p w:rsidR="00D85D7B" w:rsidRDefault="00546867" w:rsidP="00546867">
          <w:pPr>
            <w:pStyle w:val="05E1A42AFC7C405E99B7EA2039E0C6AE"/>
          </w:pPr>
          <w:r w:rsidRPr="005C34CD">
            <w:rPr>
              <w:rStyle w:val="Textedelespacerserv"/>
              <w:shd w:val="clear" w:color="auto" w:fill="F4B083" w:themeFill="accent2" w:themeFillTint="99"/>
            </w:rPr>
            <w:t>Cliquez ici pour entrer du texte.</w:t>
          </w:r>
        </w:p>
      </w:docPartBody>
    </w:docPart>
    <w:docPart>
      <w:docPartPr>
        <w:name w:val="9298CAE6A2F24DF18169735A8E4C04E4"/>
        <w:category>
          <w:name w:val="Général"/>
          <w:gallery w:val="placeholder"/>
        </w:category>
        <w:types>
          <w:type w:val="bbPlcHdr"/>
        </w:types>
        <w:behaviors>
          <w:behavior w:val="content"/>
        </w:behaviors>
        <w:guid w:val="{BB4137DD-F0F1-4EE3-A848-44E4FF9528A5}"/>
      </w:docPartPr>
      <w:docPartBody>
        <w:p w:rsidR="00526691" w:rsidRDefault="00A207A2" w:rsidP="00A207A2">
          <w:pPr>
            <w:pStyle w:val="9298CAE6A2F24DF18169735A8E4C04E4"/>
          </w:pPr>
          <w:r w:rsidRPr="00633671">
            <w:rPr>
              <w:shd w:val="clear" w:color="auto" w:fill="BDD6EE" w:themeFill="accent1" w:themeFillTint="66"/>
            </w:rPr>
            <w:t xml:space="preserve"> </w:t>
          </w:r>
          <w:r>
            <w:rPr>
              <w:rStyle w:val="Textedelespacerserv"/>
              <w:shd w:val="clear" w:color="auto" w:fill="BDD6EE" w:themeFill="accent1" w:themeFillTint="66"/>
            </w:rPr>
            <w:t xml:space="preserve">                                      </w:t>
          </w:r>
        </w:p>
      </w:docPartBody>
    </w:docPart>
    <w:docPart>
      <w:docPartPr>
        <w:name w:val="6AA80DC2D3134C6687877C3B4E202F0D"/>
        <w:category>
          <w:name w:val="Général"/>
          <w:gallery w:val="placeholder"/>
        </w:category>
        <w:types>
          <w:type w:val="bbPlcHdr"/>
        </w:types>
        <w:behaviors>
          <w:behavior w:val="content"/>
        </w:behaviors>
        <w:guid w:val="{58F964DE-A81D-4044-989C-5315B5BEB568}"/>
      </w:docPartPr>
      <w:docPartBody>
        <w:p w:rsidR="00E50A3E" w:rsidRDefault="005C0ACB" w:rsidP="005C0ACB">
          <w:pPr>
            <w:pStyle w:val="6AA80DC2D3134C6687877C3B4E202F0D"/>
          </w:pPr>
          <w:r w:rsidRPr="00633671">
            <w:rPr>
              <w:shd w:val="clear" w:color="auto" w:fill="BDD6EE" w:themeFill="accent1" w:themeFillTint="66"/>
            </w:rPr>
            <w:t xml:space="preserve"> </w:t>
          </w:r>
          <w:r>
            <w:rPr>
              <w:rStyle w:val="Textedelespacerserv"/>
              <w:shd w:val="clear" w:color="auto" w:fill="BDD6EE" w:themeFill="accent1" w:themeFillTint="66"/>
            </w:rPr>
            <w:t xml:space="preserve">                                               </w:t>
          </w:r>
          <w:r w:rsidRPr="00633671">
            <w:rPr>
              <w:rStyle w:val="Textedelespacerserv"/>
              <w:shd w:val="clear" w:color="auto" w:fill="BDD6EE"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6F"/>
    <w:rsid w:val="00526691"/>
    <w:rsid w:val="00546867"/>
    <w:rsid w:val="005C0ACB"/>
    <w:rsid w:val="00883AA5"/>
    <w:rsid w:val="009C1F87"/>
    <w:rsid w:val="009E106F"/>
    <w:rsid w:val="00A207A2"/>
    <w:rsid w:val="00D85D7B"/>
    <w:rsid w:val="00E50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ACB"/>
    <w:rPr>
      <w:color w:val="808080"/>
    </w:rPr>
  </w:style>
  <w:style w:type="paragraph" w:customStyle="1" w:styleId="A32A336402CD43F18EAE67B04B689122">
    <w:name w:val="A32A336402CD43F18EAE67B04B689122"/>
    <w:rsid w:val="009E106F"/>
  </w:style>
  <w:style w:type="paragraph" w:customStyle="1" w:styleId="EF9B859368D446A4B6A8F2E8CC332964">
    <w:name w:val="EF9B859368D446A4B6A8F2E8CC332964"/>
    <w:rsid w:val="009E106F"/>
  </w:style>
  <w:style w:type="paragraph" w:customStyle="1" w:styleId="A32A336402CD43F18EAE67B04B6891221">
    <w:name w:val="A32A336402CD43F18EAE67B04B6891221"/>
    <w:rsid w:val="009E106F"/>
    <w:rPr>
      <w:rFonts w:eastAsiaTheme="minorHAnsi"/>
      <w:lang w:eastAsia="en-US"/>
    </w:rPr>
  </w:style>
  <w:style w:type="paragraph" w:customStyle="1" w:styleId="A3DA4862AB3A400E9FFEA13DF08199F3">
    <w:name w:val="A3DA4862AB3A400E9FFEA13DF08199F3"/>
    <w:rsid w:val="009E106F"/>
    <w:rPr>
      <w:rFonts w:eastAsiaTheme="minorHAnsi"/>
      <w:lang w:eastAsia="en-US"/>
    </w:rPr>
  </w:style>
  <w:style w:type="paragraph" w:customStyle="1" w:styleId="538BAA24F7E44091B20A4182C6F1C568">
    <w:name w:val="538BAA24F7E44091B20A4182C6F1C568"/>
    <w:rsid w:val="009E106F"/>
    <w:rPr>
      <w:rFonts w:eastAsiaTheme="minorHAnsi"/>
      <w:lang w:eastAsia="en-US"/>
    </w:rPr>
  </w:style>
  <w:style w:type="paragraph" w:customStyle="1" w:styleId="42FFF1EFE2C94B3BA504AF4F91B631D5">
    <w:name w:val="42FFF1EFE2C94B3BA504AF4F91B631D5"/>
    <w:rsid w:val="009E106F"/>
    <w:rPr>
      <w:rFonts w:eastAsiaTheme="minorHAnsi"/>
      <w:lang w:eastAsia="en-US"/>
    </w:rPr>
  </w:style>
  <w:style w:type="paragraph" w:customStyle="1" w:styleId="B49F20247E494A5EAEA9B78BAADF87C6">
    <w:name w:val="B49F20247E494A5EAEA9B78BAADF87C6"/>
    <w:rsid w:val="009E106F"/>
    <w:rPr>
      <w:rFonts w:eastAsiaTheme="minorHAnsi"/>
      <w:lang w:eastAsia="en-US"/>
    </w:rPr>
  </w:style>
  <w:style w:type="paragraph" w:customStyle="1" w:styleId="EF9B859368D446A4B6A8F2E8CC3329641">
    <w:name w:val="EF9B859368D446A4B6A8F2E8CC3329641"/>
    <w:rsid w:val="009E106F"/>
    <w:rPr>
      <w:rFonts w:eastAsiaTheme="minorHAnsi"/>
      <w:lang w:eastAsia="en-US"/>
    </w:rPr>
  </w:style>
  <w:style w:type="paragraph" w:customStyle="1" w:styleId="78BF13244CDD4FD0B92D7B91DB265453">
    <w:name w:val="78BF13244CDD4FD0B92D7B91DB265453"/>
    <w:rsid w:val="009E106F"/>
    <w:rPr>
      <w:rFonts w:eastAsiaTheme="minorHAnsi"/>
      <w:lang w:eastAsia="en-US"/>
    </w:rPr>
  </w:style>
  <w:style w:type="paragraph" w:customStyle="1" w:styleId="83C0848402B942A6A658ECEF4B55A708">
    <w:name w:val="83C0848402B942A6A658ECEF4B55A708"/>
    <w:rsid w:val="009E106F"/>
    <w:rPr>
      <w:rFonts w:eastAsiaTheme="minorHAnsi"/>
      <w:lang w:eastAsia="en-US"/>
    </w:rPr>
  </w:style>
  <w:style w:type="paragraph" w:customStyle="1" w:styleId="47FACC3D74E9414091E11D1874D3A965">
    <w:name w:val="47FACC3D74E9414091E11D1874D3A965"/>
    <w:rsid w:val="009E106F"/>
  </w:style>
  <w:style w:type="paragraph" w:customStyle="1" w:styleId="A32A336402CD43F18EAE67B04B6891222">
    <w:name w:val="A32A336402CD43F18EAE67B04B6891222"/>
    <w:rsid w:val="009E106F"/>
    <w:rPr>
      <w:rFonts w:eastAsiaTheme="minorHAnsi"/>
      <w:lang w:eastAsia="en-US"/>
    </w:rPr>
  </w:style>
  <w:style w:type="paragraph" w:customStyle="1" w:styleId="A3DA4862AB3A400E9FFEA13DF08199F31">
    <w:name w:val="A3DA4862AB3A400E9FFEA13DF08199F31"/>
    <w:rsid w:val="009E106F"/>
    <w:rPr>
      <w:rFonts w:eastAsiaTheme="minorHAnsi"/>
      <w:lang w:eastAsia="en-US"/>
    </w:rPr>
  </w:style>
  <w:style w:type="paragraph" w:customStyle="1" w:styleId="47FACC3D74E9414091E11D1874D3A9651">
    <w:name w:val="47FACC3D74E9414091E11D1874D3A9651"/>
    <w:rsid w:val="009E106F"/>
    <w:rPr>
      <w:rFonts w:eastAsiaTheme="minorHAnsi"/>
      <w:lang w:eastAsia="en-US"/>
    </w:rPr>
  </w:style>
  <w:style w:type="paragraph" w:customStyle="1" w:styleId="42FFF1EFE2C94B3BA504AF4F91B631D51">
    <w:name w:val="42FFF1EFE2C94B3BA504AF4F91B631D51"/>
    <w:rsid w:val="009E106F"/>
    <w:rPr>
      <w:rFonts w:eastAsiaTheme="minorHAnsi"/>
      <w:lang w:eastAsia="en-US"/>
    </w:rPr>
  </w:style>
  <w:style w:type="paragraph" w:customStyle="1" w:styleId="B49F20247E494A5EAEA9B78BAADF87C61">
    <w:name w:val="B49F20247E494A5EAEA9B78BAADF87C61"/>
    <w:rsid w:val="009E106F"/>
    <w:rPr>
      <w:rFonts w:eastAsiaTheme="minorHAnsi"/>
      <w:lang w:eastAsia="en-US"/>
    </w:rPr>
  </w:style>
  <w:style w:type="paragraph" w:customStyle="1" w:styleId="EF9B859368D446A4B6A8F2E8CC3329642">
    <w:name w:val="EF9B859368D446A4B6A8F2E8CC3329642"/>
    <w:rsid w:val="009E106F"/>
    <w:rPr>
      <w:rFonts w:eastAsiaTheme="minorHAnsi"/>
      <w:lang w:eastAsia="en-US"/>
    </w:rPr>
  </w:style>
  <w:style w:type="paragraph" w:customStyle="1" w:styleId="78BF13244CDD4FD0B92D7B91DB2654531">
    <w:name w:val="78BF13244CDD4FD0B92D7B91DB2654531"/>
    <w:rsid w:val="009E106F"/>
    <w:rPr>
      <w:rFonts w:eastAsiaTheme="minorHAnsi"/>
      <w:lang w:eastAsia="en-US"/>
    </w:rPr>
  </w:style>
  <w:style w:type="paragraph" w:customStyle="1" w:styleId="83C0848402B942A6A658ECEF4B55A7081">
    <w:name w:val="83C0848402B942A6A658ECEF4B55A7081"/>
    <w:rsid w:val="009E106F"/>
    <w:rPr>
      <w:rFonts w:eastAsiaTheme="minorHAnsi"/>
      <w:lang w:eastAsia="en-US"/>
    </w:rPr>
  </w:style>
  <w:style w:type="paragraph" w:customStyle="1" w:styleId="89495FD6CFEF4CB1A8FC4BDE0B8E700A">
    <w:name w:val="89495FD6CFEF4CB1A8FC4BDE0B8E700A"/>
    <w:rsid w:val="009E106F"/>
    <w:rPr>
      <w:rFonts w:eastAsiaTheme="minorHAnsi"/>
      <w:lang w:eastAsia="en-US"/>
    </w:rPr>
  </w:style>
  <w:style w:type="paragraph" w:customStyle="1" w:styleId="D1D59A89297C4A7CA1F9B0359BC1E52D">
    <w:name w:val="D1D59A89297C4A7CA1F9B0359BC1E52D"/>
    <w:rsid w:val="009E106F"/>
    <w:rPr>
      <w:rFonts w:eastAsiaTheme="minorHAnsi"/>
      <w:lang w:eastAsia="en-US"/>
    </w:rPr>
  </w:style>
  <w:style w:type="paragraph" w:customStyle="1" w:styleId="4DF00AB2444C446AA17E3B368FA0D13C">
    <w:name w:val="4DF00AB2444C446AA17E3B368FA0D13C"/>
    <w:rsid w:val="009E106F"/>
    <w:rPr>
      <w:rFonts w:eastAsiaTheme="minorHAnsi"/>
      <w:lang w:eastAsia="en-US"/>
    </w:rPr>
  </w:style>
  <w:style w:type="paragraph" w:customStyle="1" w:styleId="135E1A6AE4A84DA89C8192D581E4CC2F">
    <w:name w:val="135E1A6AE4A84DA89C8192D581E4CC2F"/>
    <w:rsid w:val="009E106F"/>
    <w:rPr>
      <w:rFonts w:eastAsiaTheme="minorHAnsi"/>
      <w:lang w:eastAsia="en-US"/>
    </w:rPr>
  </w:style>
  <w:style w:type="paragraph" w:customStyle="1" w:styleId="70466C0794F54135B68494881E47C80D">
    <w:name w:val="70466C0794F54135B68494881E47C80D"/>
    <w:rsid w:val="009E106F"/>
    <w:rPr>
      <w:rFonts w:eastAsiaTheme="minorHAnsi"/>
      <w:lang w:eastAsia="en-US"/>
    </w:rPr>
  </w:style>
  <w:style w:type="paragraph" w:customStyle="1" w:styleId="3BD13846B316438DA2065C60FACB16F3">
    <w:name w:val="3BD13846B316438DA2065C60FACB16F3"/>
    <w:rsid w:val="009E106F"/>
    <w:rPr>
      <w:rFonts w:eastAsiaTheme="minorHAnsi"/>
      <w:lang w:eastAsia="en-US"/>
    </w:rPr>
  </w:style>
  <w:style w:type="character" w:customStyle="1" w:styleId="A6">
    <w:name w:val="A6"/>
    <w:uiPriority w:val="99"/>
    <w:rsid w:val="00546867"/>
    <w:rPr>
      <w:color w:val="000000"/>
      <w:sz w:val="22"/>
      <w:szCs w:val="22"/>
    </w:rPr>
  </w:style>
  <w:style w:type="paragraph" w:customStyle="1" w:styleId="36E4F2D7265245A298A6AF8572A53418">
    <w:name w:val="36E4F2D7265245A298A6AF8572A53418"/>
    <w:rsid w:val="009E106F"/>
    <w:rPr>
      <w:rFonts w:eastAsiaTheme="minorHAnsi"/>
      <w:lang w:eastAsia="en-US"/>
    </w:rPr>
  </w:style>
  <w:style w:type="paragraph" w:customStyle="1" w:styleId="1DDAB8932B8441B1851263D35EACBD57">
    <w:name w:val="1DDAB8932B8441B1851263D35EACBD57"/>
    <w:rsid w:val="009E106F"/>
    <w:rPr>
      <w:rFonts w:eastAsiaTheme="minorHAnsi"/>
      <w:lang w:eastAsia="en-US"/>
    </w:rPr>
  </w:style>
  <w:style w:type="paragraph" w:customStyle="1" w:styleId="3FE65D448A3D4249B538048164D212F4">
    <w:name w:val="3FE65D448A3D4249B538048164D212F4"/>
    <w:rsid w:val="009E106F"/>
    <w:rPr>
      <w:rFonts w:eastAsiaTheme="minorHAnsi"/>
      <w:lang w:eastAsia="en-US"/>
    </w:rPr>
  </w:style>
  <w:style w:type="paragraph" w:customStyle="1" w:styleId="A32A336402CD43F18EAE67B04B6891223">
    <w:name w:val="A32A336402CD43F18EAE67B04B6891223"/>
    <w:rsid w:val="009E106F"/>
    <w:rPr>
      <w:rFonts w:eastAsiaTheme="minorHAnsi"/>
      <w:lang w:eastAsia="en-US"/>
    </w:rPr>
  </w:style>
  <w:style w:type="paragraph" w:customStyle="1" w:styleId="A3DA4862AB3A400E9FFEA13DF08199F32">
    <w:name w:val="A3DA4862AB3A400E9FFEA13DF08199F32"/>
    <w:rsid w:val="009E106F"/>
    <w:rPr>
      <w:rFonts w:eastAsiaTheme="minorHAnsi"/>
      <w:lang w:eastAsia="en-US"/>
    </w:rPr>
  </w:style>
  <w:style w:type="paragraph" w:customStyle="1" w:styleId="47FACC3D74E9414091E11D1874D3A9652">
    <w:name w:val="47FACC3D74E9414091E11D1874D3A9652"/>
    <w:rsid w:val="009E106F"/>
    <w:rPr>
      <w:rFonts w:eastAsiaTheme="minorHAnsi"/>
      <w:lang w:eastAsia="en-US"/>
    </w:rPr>
  </w:style>
  <w:style w:type="paragraph" w:customStyle="1" w:styleId="42FFF1EFE2C94B3BA504AF4F91B631D52">
    <w:name w:val="42FFF1EFE2C94B3BA504AF4F91B631D52"/>
    <w:rsid w:val="009E106F"/>
    <w:rPr>
      <w:rFonts w:eastAsiaTheme="minorHAnsi"/>
      <w:lang w:eastAsia="en-US"/>
    </w:rPr>
  </w:style>
  <w:style w:type="paragraph" w:customStyle="1" w:styleId="B49F20247E494A5EAEA9B78BAADF87C62">
    <w:name w:val="B49F20247E494A5EAEA9B78BAADF87C62"/>
    <w:rsid w:val="009E106F"/>
    <w:rPr>
      <w:rFonts w:eastAsiaTheme="minorHAnsi"/>
      <w:lang w:eastAsia="en-US"/>
    </w:rPr>
  </w:style>
  <w:style w:type="paragraph" w:customStyle="1" w:styleId="EF9B859368D446A4B6A8F2E8CC3329643">
    <w:name w:val="EF9B859368D446A4B6A8F2E8CC3329643"/>
    <w:rsid w:val="009E106F"/>
    <w:rPr>
      <w:rFonts w:eastAsiaTheme="minorHAnsi"/>
      <w:lang w:eastAsia="en-US"/>
    </w:rPr>
  </w:style>
  <w:style w:type="paragraph" w:customStyle="1" w:styleId="78BF13244CDD4FD0B92D7B91DB2654532">
    <w:name w:val="78BF13244CDD4FD0B92D7B91DB2654532"/>
    <w:rsid w:val="009E106F"/>
    <w:rPr>
      <w:rFonts w:eastAsiaTheme="minorHAnsi"/>
      <w:lang w:eastAsia="en-US"/>
    </w:rPr>
  </w:style>
  <w:style w:type="paragraph" w:customStyle="1" w:styleId="83C0848402B942A6A658ECEF4B55A7082">
    <w:name w:val="83C0848402B942A6A658ECEF4B55A7082"/>
    <w:rsid w:val="009E106F"/>
    <w:rPr>
      <w:rFonts w:eastAsiaTheme="minorHAnsi"/>
      <w:lang w:eastAsia="en-US"/>
    </w:rPr>
  </w:style>
  <w:style w:type="paragraph" w:customStyle="1" w:styleId="89495FD6CFEF4CB1A8FC4BDE0B8E700A1">
    <w:name w:val="89495FD6CFEF4CB1A8FC4BDE0B8E700A1"/>
    <w:rsid w:val="009E106F"/>
    <w:rPr>
      <w:rFonts w:eastAsiaTheme="minorHAnsi"/>
      <w:lang w:eastAsia="en-US"/>
    </w:rPr>
  </w:style>
  <w:style w:type="paragraph" w:customStyle="1" w:styleId="D1D59A89297C4A7CA1F9B0359BC1E52D1">
    <w:name w:val="D1D59A89297C4A7CA1F9B0359BC1E52D1"/>
    <w:rsid w:val="009E106F"/>
    <w:rPr>
      <w:rFonts w:eastAsiaTheme="minorHAnsi"/>
      <w:lang w:eastAsia="en-US"/>
    </w:rPr>
  </w:style>
  <w:style w:type="paragraph" w:customStyle="1" w:styleId="4DF00AB2444C446AA17E3B368FA0D13C1">
    <w:name w:val="4DF00AB2444C446AA17E3B368FA0D13C1"/>
    <w:rsid w:val="009E106F"/>
    <w:rPr>
      <w:rFonts w:eastAsiaTheme="minorHAnsi"/>
      <w:lang w:eastAsia="en-US"/>
    </w:rPr>
  </w:style>
  <w:style w:type="paragraph" w:customStyle="1" w:styleId="135E1A6AE4A84DA89C8192D581E4CC2F1">
    <w:name w:val="135E1A6AE4A84DA89C8192D581E4CC2F1"/>
    <w:rsid w:val="009E106F"/>
    <w:rPr>
      <w:rFonts w:eastAsiaTheme="minorHAnsi"/>
      <w:lang w:eastAsia="en-US"/>
    </w:rPr>
  </w:style>
  <w:style w:type="paragraph" w:customStyle="1" w:styleId="70466C0794F54135B68494881E47C80D1">
    <w:name w:val="70466C0794F54135B68494881E47C80D1"/>
    <w:rsid w:val="009E106F"/>
    <w:rPr>
      <w:rFonts w:eastAsiaTheme="minorHAnsi"/>
      <w:lang w:eastAsia="en-US"/>
    </w:rPr>
  </w:style>
  <w:style w:type="paragraph" w:customStyle="1" w:styleId="3BD13846B316438DA2065C60FACB16F31">
    <w:name w:val="3BD13846B316438DA2065C60FACB16F31"/>
    <w:rsid w:val="009E106F"/>
    <w:rPr>
      <w:rFonts w:eastAsiaTheme="minorHAnsi"/>
      <w:lang w:eastAsia="en-US"/>
    </w:rPr>
  </w:style>
  <w:style w:type="paragraph" w:customStyle="1" w:styleId="36E4F2D7265245A298A6AF8572A534181">
    <w:name w:val="36E4F2D7265245A298A6AF8572A534181"/>
    <w:rsid w:val="009E106F"/>
    <w:rPr>
      <w:rFonts w:eastAsiaTheme="minorHAnsi"/>
      <w:lang w:eastAsia="en-US"/>
    </w:rPr>
  </w:style>
  <w:style w:type="paragraph" w:customStyle="1" w:styleId="1DDAB8932B8441B1851263D35EACBD571">
    <w:name w:val="1DDAB8932B8441B1851263D35EACBD571"/>
    <w:rsid w:val="009E106F"/>
    <w:rPr>
      <w:rFonts w:eastAsiaTheme="minorHAnsi"/>
      <w:lang w:eastAsia="en-US"/>
    </w:rPr>
  </w:style>
  <w:style w:type="paragraph" w:customStyle="1" w:styleId="3FE65D448A3D4249B538048164D212F41">
    <w:name w:val="3FE65D448A3D4249B538048164D212F41"/>
    <w:rsid w:val="009E106F"/>
    <w:rPr>
      <w:rFonts w:eastAsiaTheme="minorHAnsi"/>
      <w:lang w:eastAsia="en-US"/>
    </w:rPr>
  </w:style>
  <w:style w:type="paragraph" w:customStyle="1" w:styleId="A32A336402CD43F18EAE67B04B6891224">
    <w:name w:val="A32A336402CD43F18EAE67B04B6891224"/>
    <w:rsid w:val="009E106F"/>
    <w:rPr>
      <w:rFonts w:eastAsiaTheme="minorHAnsi"/>
      <w:lang w:eastAsia="en-US"/>
    </w:rPr>
  </w:style>
  <w:style w:type="paragraph" w:customStyle="1" w:styleId="A3DA4862AB3A400E9FFEA13DF08199F33">
    <w:name w:val="A3DA4862AB3A400E9FFEA13DF08199F33"/>
    <w:rsid w:val="009E106F"/>
    <w:rPr>
      <w:rFonts w:eastAsiaTheme="minorHAnsi"/>
      <w:lang w:eastAsia="en-US"/>
    </w:rPr>
  </w:style>
  <w:style w:type="paragraph" w:customStyle="1" w:styleId="47FACC3D74E9414091E11D1874D3A9653">
    <w:name w:val="47FACC3D74E9414091E11D1874D3A9653"/>
    <w:rsid w:val="009E106F"/>
    <w:rPr>
      <w:rFonts w:eastAsiaTheme="minorHAnsi"/>
      <w:lang w:eastAsia="en-US"/>
    </w:rPr>
  </w:style>
  <w:style w:type="paragraph" w:customStyle="1" w:styleId="42FFF1EFE2C94B3BA504AF4F91B631D53">
    <w:name w:val="42FFF1EFE2C94B3BA504AF4F91B631D53"/>
    <w:rsid w:val="009E106F"/>
    <w:rPr>
      <w:rFonts w:eastAsiaTheme="minorHAnsi"/>
      <w:lang w:eastAsia="en-US"/>
    </w:rPr>
  </w:style>
  <w:style w:type="paragraph" w:customStyle="1" w:styleId="B49F20247E494A5EAEA9B78BAADF87C63">
    <w:name w:val="B49F20247E494A5EAEA9B78BAADF87C63"/>
    <w:rsid w:val="009E106F"/>
    <w:rPr>
      <w:rFonts w:eastAsiaTheme="minorHAnsi"/>
      <w:lang w:eastAsia="en-US"/>
    </w:rPr>
  </w:style>
  <w:style w:type="paragraph" w:customStyle="1" w:styleId="EF9B859368D446A4B6A8F2E8CC3329644">
    <w:name w:val="EF9B859368D446A4B6A8F2E8CC3329644"/>
    <w:rsid w:val="009E106F"/>
    <w:rPr>
      <w:rFonts w:eastAsiaTheme="minorHAnsi"/>
      <w:lang w:eastAsia="en-US"/>
    </w:rPr>
  </w:style>
  <w:style w:type="paragraph" w:customStyle="1" w:styleId="78BF13244CDD4FD0B92D7B91DB2654533">
    <w:name w:val="78BF13244CDD4FD0B92D7B91DB2654533"/>
    <w:rsid w:val="009E106F"/>
    <w:rPr>
      <w:rFonts w:eastAsiaTheme="minorHAnsi"/>
      <w:lang w:eastAsia="en-US"/>
    </w:rPr>
  </w:style>
  <w:style w:type="paragraph" w:customStyle="1" w:styleId="83C0848402B942A6A658ECEF4B55A7083">
    <w:name w:val="83C0848402B942A6A658ECEF4B55A7083"/>
    <w:rsid w:val="009E106F"/>
    <w:rPr>
      <w:rFonts w:eastAsiaTheme="minorHAnsi"/>
      <w:lang w:eastAsia="en-US"/>
    </w:rPr>
  </w:style>
  <w:style w:type="paragraph" w:customStyle="1" w:styleId="89495FD6CFEF4CB1A8FC4BDE0B8E700A2">
    <w:name w:val="89495FD6CFEF4CB1A8FC4BDE0B8E700A2"/>
    <w:rsid w:val="009E106F"/>
    <w:rPr>
      <w:rFonts w:eastAsiaTheme="minorHAnsi"/>
      <w:lang w:eastAsia="en-US"/>
    </w:rPr>
  </w:style>
  <w:style w:type="paragraph" w:customStyle="1" w:styleId="D1D59A89297C4A7CA1F9B0359BC1E52D2">
    <w:name w:val="D1D59A89297C4A7CA1F9B0359BC1E52D2"/>
    <w:rsid w:val="009E106F"/>
    <w:rPr>
      <w:rFonts w:eastAsiaTheme="minorHAnsi"/>
      <w:lang w:eastAsia="en-US"/>
    </w:rPr>
  </w:style>
  <w:style w:type="paragraph" w:customStyle="1" w:styleId="4DF00AB2444C446AA17E3B368FA0D13C2">
    <w:name w:val="4DF00AB2444C446AA17E3B368FA0D13C2"/>
    <w:rsid w:val="009E106F"/>
    <w:rPr>
      <w:rFonts w:eastAsiaTheme="minorHAnsi"/>
      <w:lang w:eastAsia="en-US"/>
    </w:rPr>
  </w:style>
  <w:style w:type="paragraph" w:customStyle="1" w:styleId="135E1A6AE4A84DA89C8192D581E4CC2F2">
    <w:name w:val="135E1A6AE4A84DA89C8192D581E4CC2F2"/>
    <w:rsid w:val="009E106F"/>
    <w:rPr>
      <w:rFonts w:eastAsiaTheme="minorHAnsi"/>
      <w:lang w:eastAsia="en-US"/>
    </w:rPr>
  </w:style>
  <w:style w:type="paragraph" w:customStyle="1" w:styleId="70466C0794F54135B68494881E47C80D2">
    <w:name w:val="70466C0794F54135B68494881E47C80D2"/>
    <w:rsid w:val="009E106F"/>
    <w:rPr>
      <w:rFonts w:eastAsiaTheme="minorHAnsi"/>
      <w:lang w:eastAsia="en-US"/>
    </w:rPr>
  </w:style>
  <w:style w:type="paragraph" w:customStyle="1" w:styleId="3BD13846B316438DA2065C60FACB16F32">
    <w:name w:val="3BD13846B316438DA2065C60FACB16F32"/>
    <w:rsid w:val="009E106F"/>
    <w:rPr>
      <w:rFonts w:eastAsiaTheme="minorHAnsi"/>
      <w:lang w:eastAsia="en-US"/>
    </w:rPr>
  </w:style>
  <w:style w:type="paragraph" w:customStyle="1" w:styleId="36E4F2D7265245A298A6AF8572A534182">
    <w:name w:val="36E4F2D7265245A298A6AF8572A534182"/>
    <w:rsid w:val="009E106F"/>
    <w:rPr>
      <w:rFonts w:eastAsiaTheme="minorHAnsi"/>
      <w:lang w:eastAsia="en-US"/>
    </w:rPr>
  </w:style>
  <w:style w:type="paragraph" w:customStyle="1" w:styleId="1DDAB8932B8441B1851263D35EACBD572">
    <w:name w:val="1DDAB8932B8441B1851263D35EACBD572"/>
    <w:rsid w:val="009E106F"/>
    <w:rPr>
      <w:rFonts w:eastAsiaTheme="minorHAnsi"/>
      <w:lang w:eastAsia="en-US"/>
    </w:rPr>
  </w:style>
  <w:style w:type="paragraph" w:customStyle="1" w:styleId="3FE65D448A3D4249B538048164D212F42">
    <w:name w:val="3FE65D448A3D4249B538048164D212F42"/>
    <w:rsid w:val="009E106F"/>
    <w:rPr>
      <w:rFonts w:eastAsiaTheme="minorHAnsi"/>
      <w:lang w:eastAsia="en-US"/>
    </w:rPr>
  </w:style>
  <w:style w:type="paragraph" w:customStyle="1" w:styleId="A32A336402CD43F18EAE67B04B6891225">
    <w:name w:val="A32A336402CD43F18EAE67B04B6891225"/>
    <w:rsid w:val="009E106F"/>
    <w:rPr>
      <w:rFonts w:eastAsiaTheme="minorHAnsi"/>
      <w:lang w:eastAsia="en-US"/>
    </w:rPr>
  </w:style>
  <w:style w:type="paragraph" w:customStyle="1" w:styleId="A3DA4862AB3A400E9FFEA13DF08199F34">
    <w:name w:val="A3DA4862AB3A400E9FFEA13DF08199F34"/>
    <w:rsid w:val="009E106F"/>
    <w:rPr>
      <w:rFonts w:eastAsiaTheme="minorHAnsi"/>
      <w:lang w:eastAsia="en-US"/>
    </w:rPr>
  </w:style>
  <w:style w:type="paragraph" w:customStyle="1" w:styleId="47FACC3D74E9414091E11D1874D3A9654">
    <w:name w:val="47FACC3D74E9414091E11D1874D3A9654"/>
    <w:rsid w:val="009E106F"/>
    <w:rPr>
      <w:rFonts w:eastAsiaTheme="minorHAnsi"/>
      <w:lang w:eastAsia="en-US"/>
    </w:rPr>
  </w:style>
  <w:style w:type="paragraph" w:customStyle="1" w:styleId="42FFF1EFE2C94B3BA504AF4F91B631D54">
    <w:name w:val="42FFF1EFE2C94B3BA504AF4F91B631D54"/>
    <w:rsid w:val="009E106F"/>
    <w:rPr>
      <w:rFonts w:eastAsiaTheme="minorHAnsi"/>
      <w:lang w:eastAsia="en-US"/>
    </w:rPr>
  </w:style>
  <w:style w:type="paragraph" w:customStyle="1" w:styleId="B49F20247E494A5EAEA9B78BAADF87C64">
    <w:name w:val="B49F20247E494A5EAEA9B78BAADF87C64"/>
    <w:rsid w:val="009E106F"/>
    <w:rPr>
      <w:rFonts w:eastAsiaTheme="minorHAnsi"/>
      <w:lang w:eastAsia="en-US"/>
    </w:rPr>
  </w:style>
  <w:style w:type="paragraph" w:customStyle="1" w:styleId="EF9B859368D446A4B6A8F2E8CC3329645">
    <w:name w:val="EF9B859368D446A4B6A8F2E8CC3329645"/>
    <w:rsid w:val="009E106F"/>
    <w:rPr>
      <w:rFonts w:eastAsiaTheme="minorHAnsi"/>
      <w:lang w:eastAsia="en-US"/>
    </w:rPr>
  </w:style>
  <w:style w:type="paragraph" w:customStyle="1" w:styleId="78BF13244CDD4FD0B92D7B91DB2654534">
    <w:name w:val="78BF13244CDD4FD0B92D7B91DB2654534"/>
    <w:rsid w:val="009E106F"/>
    <w:rPr>
      <w:rFonts w:eastAsiaTheme="minorHAnsi"/>
      <w:lang w:eastAsia="en-US"/>
    </w:rPr>
  </w:style>
  <w:style w:type="paragraph" w:customStyle="1" w:styleId="83C0848402B942A6A658ECEF4B55A7084">
    <w:name w:val="83C0848402B942A6A658ECEF4B55A7084"/>
    <w:rsid w:val="009E106F"/>
    <w:rPr>
      <w:rFonts w:eastAsiaTheme="minorHAnsi"/>
      <w:lang w:eastAsia="en-US"/>
    </w:rPr>
  </w:style>
  <w:style w:type="paragraph" w:customStyle="1" w:styleId="89495FD6CFEF4CB1A8FC4BDE0B8E700A3">
    <w:name w:val="89495FD6CFEF4CB1A8FC4BDE0B8E700A3"/>
    <w:rsid w:val="009E106F"/>
    <w:rPr>
      <w:rFonts w:eastAsiaTheme="minorHAnsi"/>
      <w:lang w:eastAsia="en-US"/>
    </w:rPr>
  </w:style>
  <w:style w:type="paragraph" w:customStyle="1" w:styleId="D1D59A89297C4A7CA1F9B0359BC1E52D3">
    <w:name w:val="D1D59A89297C4A7CA1F9B0359BC1E52D3"/>
    <w:rsid w:val="009E106F"/>
    <w:rPr>
      <w:rFonts w:eastAsiaTheme="minorHAnsi"/>
      <w:lang w:eastAsia="en-US"/>
    </w:rPr>
  </w:style>
  <w:style w:type="paragraph" w:customStyle="1" w:styleId="4DF00AB2444C446AA17E3B368FA0D13C3">
    <w:name w:val="4DF00AB2444C446AA17E3B368FA0D13C3"/>
    <w:rsid w:val="009E106F"/>
    <w:rPr>
      <w:rFonts w:eastAsiaTheme="minorHAnsi"/>
      <w:lang w:eastAsia="en-US"/>
    </w:rPr>
  </w:style>
  <w:style w:type="paragraph" w:customStyle="1" w:styleId="135E1A6AE4A84DA89C8192D581E4CC2F3">
    <w:name w:val="135E1A6AE4A84DA89C8192D581E4CC2F3"/>
    <w:rsid w:val="009E106F"/>
    <w:rPr>
      <w:rFonts w:eastAsiaTheme="minorHAnsi"/>
      <w:lang w:eastAsia="en-US"/>
    </w:rPr>
  </w:style>
  <w:style w:type="paragraph" w:customStyle="1" w:styleId="70466C0794F54135B68494881E47C80D3">
    <w:name w:val="70466C0794F54135B68494881E47C80D3"/>
    <w:rsid w:val="009E106F"/>
    <w:rPr>
      <w:rFonts w:eastAsiaTheme="minorHAnsi"/>
      <w:lang w:eastAsia="en-US"/>
    </w:rPr>
  </w:style>
  <w:style w:type="paragraph" w:customStyle="1" w:styleId="3BD13846B316438DA2065C60FACB16F33">
    <w:name w:val="3BD13846B316438DA2065C60FACB16F33"/>
    <w:rsid w:val="009E106F"/>
    <w:rPr>
      <w:rFonts w:eastAsiaTheme="minorHAnsi"/>
      <w:lang w:eastAsia="en-US"/>
    </w:rPr>
  </w:style>
  <w:style w:type="paragraph" w:customStyle="1" w:styleId="36E4F2D7265245A298A6AF8572A534183">
    <w:name w:val="36E4F2D7265245A298A6AF8572A534183"/>
    <w:rsid w:val="009E106F"/>
    <w:rPr>
      <w:rFonts w:eastAsiaTheme="minorHAnsi"/>
      <w:lang w:eastAsia="en-US"/>
    </w:rPr>
  </w:style>
  <w:style w:type="paragraph" w:customStyle="1" w:styleId="1DDAB8932B8441B1851263D35EACBD573">
    <w:name w:val="1DDAB8932B8441B1851263D35EACBD573"/>
    <w:rsid w:val="009E106F"/>
    <w:rPr>
      <w:rFonts w:eastAsiaTheme="minorHAnsi"/>
      <w:lang w:eastAsia="en-US"/>
    </w:rPr>
  </w:style>
  <w:style w:type="paragraph" w:customStyle="1" w:styleId="3FE65D448A3D4249B538048164D212F43">
    <w:name w:val="3FE65D448A3D4249B538048164D212F43"/>
    <w:rsid w:val="009E106F"/>
    <w:rPr>
      <w:rFonts w:eastAsiaTheme="minorHAnsi"/>
      <w:lang w:eastAsia="en-US"/>
    </w:rPr>
  </w:style>
  <w:style w:type="paragraph" w:customStyle="1" w:styleId="A32A336402CD43F18EAE67B04B6891226">
    <w:name w:val="A32A336402CD43F18EAE67B04B6891226"/>
    <w:rsid w:val="009E106F"/>
    <w:rPr>
      <w:rFonts w:eastAsiaTheme="minorHAnsi"/>
      <w:lang w:eastAsia="en-US"/>
    </w:rPr>
  </w:style>
  <w:style w:type="paragraph" w:customStyle="1" w:styleId="A3DA4862AB3A400E9FFEA13DF08199F35">
    <w:name w:val="A3DA4862AB3A400E9FFEA13DF08199F35"/>
    <w:rsid w:val="009E106F"/>
    <w:rPr>
      <w:rFonts w:eastAsiaTheme="minorHAnsi"/>
      <w:lang w:eastAsia="en-US"/>
    </w:rPr>
  </w:style>
  <w:style w:type="paragraph" w:customStyle="1" w:styleId="47FACC3D74E9414091E11D1874D3A9655">
    <w:name w:val="47FACC3D74E9414091E11D1874D3A9655"/>
    <w:rsid w:val="009E106F"/>
    <w:rPr>
      <w:rFonts w:eastAsiaTheme="minorHAnsi"/>
      <w:lang w:eastAsia="en-US"/>
    </w:rPr>
  </w:style>
  <w:style w:type="paragraph" w:customStyle="1" w:styleId="42FFF1EFE2C94B3BA504AF4F91B631D55">
    <w:name w:val="42FFF1EFE2C94B3BA504AF4F91B631D55"/>
    <w:rsid w:val="009E106F"/>
    <w:rPr>
      <w:rFonts w:eastAsiaTheme="minorHAnsi"/>
      <w:lang w:eastAsia="en-US"/>
    </w:rPr>
  </w:style>
  <w:style w:type="paragraph" w:customStyle="1" w:styleId="B49F20247E494A5EAEA9B78BAADF87C65">
    <w:name w:val="B49F20247E494A5EAEA9B78BAADF87C65"/>
    <w:rsid w:val="009E106F"/>
    <w:rPr>
      <w:rFonts w:eastAsiaTheme="minorHAnsi"/>
      <w:lang w:eastAsia="en-US"/>
    </w:rPr>
  </w:style>
  <w:style w:type="paragraph" w:customStyle="1" w:styleId="EF9B859368D446A4B6A8F2E8CC3329646">
    <w:name w:val="EF9B859368D446A4B6A8F2E8CC3329646"/>
    <w:rsid w:val="009E106F"/>
    <w:rPr>
      <w:rFonts w:eastAsiaTheme="minorHAnsi"/>
      <w:lang w:eastAsia="en-US"/>
    </w:rPr>
  </w:style>
  <w:style w:type="paragraph" w:customStyle="1" w:styleId="78BF13244CDD4FD0B92D7B91DB2654535">
    <w:name w:val="78BF13244CDD4FD0B92D7B91DB2654535"/>
    <w:rsid w:val="009E106F"/>
    <w:rPr>
      <w:rFonts w:eastAsiaTheme="minorHAnsi"/>
      <w:lang w:eastAsia="en-US"/>
    </w:rPr>
  </w:style>
  <w:style w:type="paragraph" w:customStyle="1" w:styleId="83C0848402B942A6A658ECEF4B55A7085">
    <w:name w:val="83C0848402B942A6A658ECEF4B55A7085"/>
    <w:rsid w:val="009E106F"/>
    <w:rPr>
      <w:rFonts w:eastAsiaTheme="minorHAnsi"/>
      <w:lang w:eastAsia="en-US"/>
    </w:rPr>
  </w:style>
  <w:style w:type="paragraph" w:customStyle="1" w:styleId="89495FD6CFEF4CB1A8FC4BDE0B8E700A4">
    <w:name w:val="89495FD6CFEF4CB1A8FC4BDE0B8E700A4"/>
    <w:rsid w:val="009E106F"/>
    <w:rPr>
      <w:rFonts w:eastAsiaTheme="minorHAnsi"/>
      <w:lang w:eastAsia="en-US"/>
    </w:rPr>
  </w:style>
  <w:style w:type="paragraph" w:customStyle="1" w:styleId="D1D59A89297C4A7CA1F9B0359BC1E52D4">
    <w:name w:val="D1D59A89297C4A7CA1F9B0359BC1E52D4"/>
    <w:rsid w:val="009E106F"/>
    <w:rPr>
      <w:rFonts w:eastAsiaTheme="minorHAnsi"/>
      <w:lang w:eastAsia="en-US"/>
    </w:rPr>
  </w:style>
  <w:style w:type="paragraph" w:customStyle="1" w:styleId="4DF00AB2444C446AA17E3B368FA0D13C4">
    <w:name w:val="4DF00AB2444C446AA17E3B368FA0D13C4"/>
    <w:rsid w:val="009E106F"/>
    <w:rPr>
      <w:rFonts w:eastAsiaTheme="minorHAnsi"/>
      <w:lang w:eastAsia="en-US"/>
    </w:rPr>
  </w:style>
  <w:style w:type="paragraph" w:customStyle="1" w:styleId="135E1A6AE4A84DA89C8192D581E4CC2F4">
    <w:name w:val="135E1A6AE4A84DA89C8192D581E4CC2F4"/>
    <w:rsid w:val="009E106F"/>
    <w:rPr>
      <w:rFonts w:eastAsiaTheme="minorHAnsi"/>
      <w:lang w:eastAsia="en-US"/>
    </w:rPr>
  </w:style>
  <w:style w:type="paragraph" w:customStyle="1" w:styleId="70466C0794F54135B68494881E47C80D4">
    <w:name w:val="70466C0794F54135B68494881E47C80D4"/>
    <w:rsid w:val="009E106F"/>
    <w:rPr>
      <w:rFonts w:eastAsiaTheme="minorHAnsi"/>
      <w:lang w:eastAsia="en-US"/>
    </w:rPr>
  </w:style>
  <w:style w:type="paragraph" w:customStyle="1" w:styleId="3BD13846B316438DA2065C60FACB16F34">
    <w:name w:val="3BD13846B316438DA2065C60FACB16F34"/>
    <w:rsid w:val="009E106F"/>
    <w:rPr>
      <w:rFonts w:eastAsiaTheme="minorHAnsi"/>
      <w:lang w:eastAsia="en-US"/>
    </w:rPr>
  </w:style>
  <w:style w:type="paragraph" w:customStyle="1" w:styleId="36E4F2D7265245A298A6AF8572A534184">
    <w:name w:val="36E4F2D7265245A298A6AF8572A534184"/>
    <w:rsid w:val="009E106F"/>
    <w:rPr>
      <w:rFonts w:eastAsiaTheme="minorHAnsi"/>
      <w:lang w:eastAsia="en-US"/>
    </w:rPr>
  </w:style>
  <w:style w:type="paragraph" w:customStyle="1" w:styleId="1DDAB8932B8441B1851263D35EACBD574">
    <w:name w:val="1DDAB8932B8441B1851263D35EACBD574"/>
    <w:rsid w:val="009E106F"/>
    <w:rPr>
      <w:rFonts w:eastAsiaTheme="minorHAnsi"/>
      <w:lang w:eastAsia="en-US"/>
    </w:rPr>
  </w:style>
  <w:style w:type="paragraph" w:customStyle="1" w:styleId="3FE65D448A3D4249B538048164D212F44">
    <w:name w:val="3FE65D448A3D4249B538048164D212F44"/>
    <w:rsid w:val="009E106F"/>
    <w:rPr>
      <w:rFonts w:eastAsiaTheme="minorHAnsi"/>
      <w:lang w:eastAsia="en-US"/>
    </w:rPr>
  </w:style>
  <w:style w:type="paragraph" w:customStyle="1" w:styleId="A32A336402CD43F18EAE67B04B6891227">
    <w:name w:val="A32A336402CD43F18EAE67B04B6891227"/>
    <w:rsid w:val="009E106F"/>
    <w:rPr>
      <w:rFonts w:eastAsiaTheme="minorHAnsi"/>
      <w:lang w:eastAsia="en-US"/>
    </w:rPr>
  </w:style>
  <w:style w:type="paragraph" w:customStyle="1" w:styleId="A3DA4862AB3A400E9FFEA13DF08199F36">
    <w:name w:val="A3DA4862AB3A400E9FFEA13DF08199F36"/>
    <w:rsid w:val="009E106F"/>
    <w:rPr>
      <w:rFonts w:eastAsiaTheme="minorHAnsi"/>
      <w:lang w:eastAsia="en-US"/>
    </w:rPr>
  </w:style>
  <w:style w:type="paragraph" w:customStyle="1" w:styleId="47FACC3D74E9414091E11D1874D3A9656">
    <w:name w:val="47FACC3D74E9414091E11D1874D3A9656"/>
    <w:rsid w:val="009E106F"/>
    <w:rPr>
      <w:rFonts w:eastAsiaTheme="minorHAnsi"/>
      <w:lang w:eastAsia="en-US"/>
    </w:rPr>
  </w:style>
  <w:style w:type="paragraph" w:customStyle="1" w:styleId="42FFF1EFE2C94B3BA504AF4F91B631D56">
    <w:name w:val="42FFF1EFE2C94B3BA504AF4F91B631D56"/>
    <w:rsid w:val="009E106F"/>
    <w:rPr>
      <w:rFonts w:eastAsiaTheme="minorHAnsi"/>
      <w:lang w:eastAsia="en-US"/>
    </w:rPr>
  </w:style>
  <w:style w:type="paragraph" w:customStyle="1" w:styleId="B49F20247E494A5EAEA9B78BAADF87C66">
    <w:name w:val="B49F20247E494A5EAEA9B78BAADF87C66"/>
    <w:rsid w:val="009E106F"/>
    <w:rPr>
      <w:rFonts w:eastAsiaTheme="minorHAnsi"/>
      <w:lang w:eastAsia="en-US"/>
    </w:rPr>
  </w:style>
  <w:style w:type="paragraph" w:customStyle="1" w:styleId="EF9B859368D446A4B6A8F2E8CC3329647">
    <w:name w:val="EF9B859368D446A4B6A8F2E8CC3329647"/>
    <w:rsid w:val="009E106F"/>
    <w:rPr>
      <w:rFonts w:eastAsiaTheme="minorHAnsi"/>
      <w:lang w:eastAsia="en-US"/>
    </w:rPr>
  </w:style>
  <w:style w:type="paragraph" w:customStyle="1" w:styleId="78BF13244CDD4FD0B92D7B91DB2654536">
    <w:name w:val="78BF13244CDD4FD0B92D7B91DB2654536"/>
    <w:rsid w:val="009E106F"/>
    <w:rPr>
      <w:rFonts w:eastAsiaTheme="minorHAnsi"/>
      <w:lang w:eastAsia="en-US"/>
    </w:rPr>
  </w:style>
  <w:style w:type="paragraph" w:customStyle="1" w:styleId="83C0848402B942A6A658ECEF4B55A7086">
    <w:name w:val="83C0848402B942A6A658ECEF4B55A7086"/>
    <w:rsid w:val="009E106F"/>
    <w:rPr>
      <w:rFonts w:eastAsiaTheme="minorHAnsi"/>
      <w:lang w:eastAsia="en-US"/>
    </w:rPr>
  </w:style>
  <w:style w:type="paragraph" w:customStyle="1" w:styleId="89495FD6CFEF4CB1A8FC4BDE0B8E700A5">
    <w:name w:val="89495FD6CFEF4CB1A8FC4BDE0B8E700A5"/>
    <w:rsid w:val="009E106F"/>
    <w:rPr>
      <w:rFonts w:eastAsiaTheme="minorHAnsi"/>
      <w:lang w:eastAsia="en-US"/>
    </w:rPr>
  </w:style>
  <w:style w:type="paragraph" w:customStyle="1" w:styleId="D1D59A89297C4A7CA1F9B0359BC1E52D5">
    <w:name w:val="D1D59A89297C4A7CA1F9B0359BC1E52D5"/>
    <w:rsid w:val="009E106F"/>
    <w:rPr>
      <w:rFonts w:eastAsiaTheme="minorHAnsi"/>
      <w:lang w:eastAsia="en-US"/>
    </w:rPr>
  </w:style>
  <w:style w:type="paragraph" w:customStyle="1" w:styleId="4DF00AB2444C446AA17E3B368FA0D13C5">
    <w:name w:val="4DF00AB2444C446AA17E3B368FA0D13C5"/>
    <w:rsid w:val="009E106F"/>
    <w:rPr>
      <w:rFonts w:eastAsiaTheme="minorHAnsi"/>
      <w:lang w:eastAsia="en-US"/>
    </w:rPr>
  </w:style>
  <w:style w:type="paragraph" w:customStyle="1" w:styleId="135E1A6AE4A84DA89C8192D581E4CC2F5">
    <w:name w:val="135E1A6AE4A84DA89C8192D581E4CC2F5"/>
    <w:rsid w:val="009E106F"/>
    <w:rPr>
      <w:rFonts w:eastAsiaTheme="minorHAnsi"/>
      <w:lang w:eastAsia="en-US"/>
    </w:rPr>
  </w:style>
  <w:style w:type="paragraph" w:customStyle="1" w:styleId="70466C0794F54135B68494881E47C80D5">
    <w:name w:val="70466C0794F54135B68494881E47C80D5"/>
    <w:rsid w:val="009E106F"/>
    <w:rPr>
      <w:rFonts w:eastAsiaTheme="minorHAnsi"/>
      <w:lang w:eastAsia="en-US"/>
    </w:rPr>
  </w:style>
  <w:style w:type="paragraph" w:customStyle="1" w:styleId="3BD13846B316438DA2065C60FACB16F35">
    <w:name w:val="3BD13846B316438DA2065C60FACB16F35"/>
    <w:rsid w:val="009E106F"/>
    <w:rPr>
      <w:rFonts w:eastAsiaTheme="minorHAnsi"/>
      <w:lang w:eastAsia="en-US"/>
    </w:rPr>
  </w:style>
  <w:style w:type="paragraph" w:customStyle="1" w:styleId="36E4F2D7265245A298A6AF8572A534185">
    <w:name w:val="36E4F2D7265245A298A6AF8572A534185"/>
    <w:rsid w:val="009E106F"/>
    <w:rPr>
      <w:rFonts w:eastAsiaTheme="minorHAnsi"/>
      <w:lang w:eastAsia="en-US"/>
    </w:rPr>
  </w:style>
  <w:style w:type="paragraph" w:customStyle="1" w:styleId="1DDAB8932B8441B1851263D35EACBD575">
    <w:name w:val="1DDAB8932B8441B1851263D35EACBD575"/>
    <w:rsid w:val="009E106F"/>
    <w:rPr>
      <w:rFonts w:eastAsiaTheme="minorHAnsi"/>
      <w:lang w:eastAsia="en-US"/>
    </w:rPr>
  </w:style>
  <w:style w:type="paragraph" w:customStyle="1" w:styleId="3FE65D448A3D4249B538048164D212F45">
    <w:name w:val="3FE65D448A3D4249B538048164D212F45"/>
    <w:rsid w:val="009E106F"/>
    <w:rPr>
      <w:rFonts w:eastAsiaTheme="minorHAnsi"/>
      <w:lang w:eastAsia="en-US"/>
    </w:rPr>
  </w:style>
  <w:style w:type="paragraph" w:customStyle="1" w:styleId="A32A336402CD43F18EAE67B04B6891228">
    <w:name w:val="A32A336402CD43F18EAE67B04B6891228"/>
    <w:rsid w:val="009E106F"/>
    <w:rPr>
      <w:rFonts w:eastAsiaTheme="minorHAnsi"/>
      <w:lang w:eastAsia="en-US"/>
    </w:rPr>
  </w:style>
  <w:style w:type="paragraph" w:customStyle="1" w:styleId="A3DA4862AB3A400E9FFEA13DF08199F37">
    <w:name w:val="A3DA4862AB3A400E9FFEA13DF08199F37"/>
    <w:rsid w:val="009E106F"/>
    <w:rPr>
      <w:rFonts w:eastAsiaTheme="minorHAnsi"/>
      <w:lang w:eastAsia="en-US"/>
    </w:rPr>
  </w:style>
  <w:style w:type="paragraph" w:customStyle="1" w:styleId="47FACC3D74E9414091E11D1874D3A9657">
    <w:name w:val="47FACC3D74E9414091E11D1874D3A9657"/>
    <w:rsid w:val="009E106F"/>
    <w:rPr>
      <w:rFonts w:eastAsiaTheme="minorHAnsi"/>
      <w:lang w:eastAsia="en-US"/>
    </w:rPr>
  </w:style>
  <w:style w:type="paragraph" w:customStyle="1" w:styleId="42FFF1EFE2C94B3BA504AF4F91B631D57">
    <w:name w:val="42FFF1EFE2C94B3BA504AF4F91B631D57"/>
    <w:rsid w:val="009E106F"/>
    <w:rPr>
      <w:rFonts w:eastAsiaTheme="minorHAnsi"/>
      <w:lang w:eastAsia="en-US"/>
    </w:rPr>
  </w:style>
  <w:style w:type="paragraph" w:customStyle="1" w:styleId="B49F20247E494A5EAEA9B78BAADF87C67">
    <w:name w:val="B49F20247E494A5EAEA9B78BAADF87C67"/>
    <w:rsid w:val="009E106F"/>
    <w:rPr>
      <w:rFonts w:eastAsiaTheme="minorHAnsi"/>
      <w:lang w:eastAsia="en-US"/>
    </w:rPr>
  </w:style>
  <w:style w:type="paragraph" w:customStyle="1" w:styleId="EF9B859368D446A4B6A8F2E8CC3329648">
    <w:name w:val="EF9B859368D446A4B6A8F2E8CC3329648"/>
    <w:rsid w:val="009E106F"/>
    <w:rPr>
      <w:rFonts w:eastAsiaTheme="minorHAnsi"/>
      <w:lang w:eastAsia="en-US"/>
    </w:rPr>
  </w:style>
  <w:style w:type="paragraph" w:customStyle="1" w:styleId="78BF13244CDD4FD0B92D7B91DB2654537">
    <w:name w:val="78BF13244CDD4FD0B92D7B91DB2654537"/>
    <w:rsid w:val="009E106F"/>
    <w:rPr>
      <w:rFonts w:eastAsiaTheme="minorHAnsi"/>
      <w:lang w:eastAsia="en-US"/>
    </w:rPr>
  </w:style>
  <w:style w:type="paragraph" w:customStyle="1" w:styleId="83C0848402B942A6A658ECEF4B55A7087">
    <w:name w:val="83C0848402B942A6A658ECEF4B55A7087"/>
    <w:rsid w:val="009E106F"/>
    <w:rPr>
      <w:rFonts w:eastAsiaTheme="minorHAnsi"/>
      <w:lang w:eastAsia="en-US"/>
    </w:rPr>
  </w:style>
  <w:style w:type="paragraph" w:customStyle="1" w:styleId="89495FD6CFEF4CB1A8FC4BDE0B8E700A6">
    <w:name w:val="89495FD6CFEF4CB1A8FC4BDE0B8E700A6"/>
    <w:rsid w:val="009E106F"/>
    <w:rPr>
      <w:rFonts w:eastAsiaTheme="minorHAnsi"/>
      <w:lang w:eastAsia="en-US"/>
    </w:rPr>
  </w:style>
  <w:style w:type="paragraph" w:customStyle="1" w:styleId="D1D59A89297C4A7CA1F9B0359BC1E52D6">
    <w:name w:val="D1D59A89297C4A7CA1F9B0359BC1E52D6"/>
    <w:rsid w:val="009E106F"/>
    <w:rPr>
      <w:rFonts w:eastAsiaTheme="minorHAnsi"/>
      <w:lang w:eastAsia="en-US"/>
    </w:rPr>
  </w:style>
  <w:style w:type="paragraph" w:customStyle="1" w:styleId="4DF00AB2444C446AA17E3B368FA0D13C6">
    <w:name w:val="4DF00AB2444C446AA17E3B368FA0D13C6"/>
    <w:rsid w:val="009E106F"/>
    <w:rPr>
      <w:rFonts w:eastAsiaTheme="minorHAnsi"/>
      <w:lang w:eastAsia="en-US"/>
    </w:rPr>
  </w:style>
  <w:style w:type="paragraph" w:customStyle="1" w:styleId="135E1A6AE4A84DA89C8192D581E4CC2F6">
    <w:name w:val="135E1A6AE4A84DA89C8192D581E4CC2F6"/>
    <w:rsid w:val="009E106F"/>
    <w:rPr>
      <w:rFonts w:eastAsiaTheme="minorHAnsi"/>
      <w:lang w:eastAsia="en-US"/>
    </w:rPr>
  </w:style>
  <w:style w:type="paragraph" w:customStyle="1" w:styleId="70466C0794F54135B68494881E47C80D6">
    <w:name w:val="70466C0794F54135B68494881E47C80D6"/>
    <w:rsid w:val="009E106F"/>
    <w:rPr>
      <w:rFonts w:eastAsiaTheme="minorHAnsi"/>
      <w:lang w:eastAsia="en-US"/>
    </w:rPr>
  </w:style>
  <w:style w:type="paragraph" w:customStyle="1" w:styleId="3BD13846B316438DA2065C60FACB16F36">
    <w:name w:val="3BD13846B316438DA2065C60FACB16F36"/>
    <w:rsid w:val="009E106F"/>
    <w:rPr>
      <w:rFonts w:eastAsiaTheme="minorHAnsi"/>
      <w:lang w:eastAsia="en-US"/>
    </w:rPr>
  </w:style>
  <w:style w:type="paragraph" w:customStyle="1" w:styleId="36E4F2D7265245A298A6AF8572A534186">
    <w:name w:val="36E4F2D7265245A298A6AF8572A534186"/>
    <w:rsid w:val="009E106F"/>
    <w:rPr>
      <w:rFonts w:eastAsiaTheme="minorHAnsi"/>
      <w:lang w:eastAsia="en-US"/>
    </w:rPr>
  </w:style>
  <w:style w:type="paragraph" w:customStyle="1" w:styleId="1DDAB8932B8441B1851263D35EACBD576">
    <w:name w:val="1DDAB8932B8441B1851263D35EACBD576"/>
    <w:rsid w:val="009E106F"/>
    <w:rPr>
      <w:rFonts w:eastAsiaTheme="minorHAnsi"/>
      <w:lang w:eastAsia="en-US"/>
    </w:rPr>
  </w:style>
  <w:style w:type="paragraph" w:customStyle="1" w:styleId="3FE65D448A3D4249B538048164D212F46">
    <w:name w:val="3FE65D448A3D4249B538048164D212F46"/>
    <w:rsid w:val="009E106F"/>
    <w:rPr>
      <w:rFonts w:eastAsiaTheme="minorHAnsi"/>
      <w:lang w:eastAsia="en-US"/>
    </w:rPr>
  </w:style>
  <w:style w:type="paragraph" w:customStyle="1" w:styleId="004E7E4948FC4A0297756A86FC6ACCE2">
    <w:name w:val="004E7E4948FC4A0297756A86FC6ACCE2"/>
    <w:rsid w:val="009E106F"/>
  </w:style>
  <w:style w:type="paragraph" w:customStyle="1" w:styleId="BF0E205F055841718D1FEE62BC457D23">
    <w:name w:val="BF0E205F055841718D1FEE62BC457D23"/>
    <w:rsid w:val="009E106F"/>
  </w:style>
  <w:style w:type="paragraph" w:customStyle="1" w:styleId="1F3178682DA04CF08ACE9E2DCEB55085">
    <w:name w:val="1F3178682DA04CF08ACE9E2DCEB55085"/>
    <w:rsid w:val="009E106F"/>
  </w:style>
  <w:style w:type="paragraph" w:customStyle="1" w:styleId="05676E9E60624FE98C3E7C7D133CAFCD">
    <w:name w:val="05676E9E60624FE98C3E7C7D133CAFCD"/>
    <w:rsid w:val="009E106F"/>
  </w:style>
  <w:style w:type="paragraph" w:customStyle="1" w:styleId="635CEDEB46B14AE39F954F9C25FD0D2D">
    <w:name w:val="635CEDEB46B14AE39F954F9C25FD0D2D"/>
    <w:rsid w:val="009E106F"/>
  </w:style>
  <w:style w:type="paragraph" w:customStyle="1" w:styleId="49A7F7D5E5D04C1A94A1F4B3CE3D53CF">
    <w:name w:val="49A7F7D5E5D04C1A94A1F4B3CE3D53CF"/>
    <w:rsid w:val="009E106F"/>
  </w:style>
  <w:style w:type="paragraph" w:customStyle="1" w:styleId="BF3970642C70495DA5D6A6AABC3E2D83">
    <w:name w:val="BF3970642C70495DA5D6A6AABC3E2D83"/>
    <w:rsid w:val="009E106F"/>
  </w:style>
  <w:style w:type="paragraph" w:customStyle="1" w:styleId="09E2CD395B1447808F7BD9E5817AC6C5">
    <w:name w:val="09E2CD395B1447808F7BD9E5817AC6C5"/>
    <w:rsid w:val="009E106F"/>
  </w:style>
  <w:style w:type="paragraph" w:customStyle="1" w:styleId="85521C30BC0043E5995404A27621A318">
    <w:name w:val="85521C30BC0043E5995404A27621A318"/>
    <w:rsid w:val="009E106F"/>
  </w:style>
  <w:style w:type="paragraph" w:customStyle="1" w:styleId="E7D8CD15DFE94DD6BD6A304A330E09A1">
    <w:name w:val="E7D8CD15DFE94DD6BD6A304A330E09A1"/>
    <w:rsid w:val="009E106F"/>
  </w:style>
  <w:style w:type="paragraph" w:customStyle="1" w:styleId="A32A336402CD43F18EAE67B04B6891229">
    <w:name w:val="A32A336402CD43F18EAE67B04B6891229"/>
    <w:rsid w:val="009E106F"/>
    <w:rPr>
      <w:rFonts w:eastAsiaTheme="minorHAnsi"/>
      <w:lang w:eastAsia="en-US"/>
    </w:rPr>
  </w:style>
  <w:style w:type="paragraph" w:customStyle="1" w:styleId="A3DA4862AB3A400E9FFEA13DF08199F38">
    <w:name w:val="A3DA4862AB3A400E9FFEA13DF08199F38"/>
    <w:rsid w:val="009E106F"/>
    <w:rPr>
      <w:rFonts w:eastAsiaTheme="minorHAnsi"/>
      <w:lang w:eastAsia="en-US"/>
    </w:rPr>
  </w:style>
  <w:style w:type="paragraph" w:customStyle="1" w:styleId="47FACC3D74E9414091E11D1874D3A9658">
    <w:name w:val="47FACC3D74E9414091E11D1874D3A9658"/>
    <w:rsid w:val="009E106F"/>
    <w:rPr>
      <w:rFonts w:eastAsiaTheme="minorHAnsi"/>
      <w:lang w:eastAsia="en-US"/>
    </w:rPr>
  </w:style>
  <w:style w:type="paragraph" w:customStyle="1" w:styleId="42FFF1EFE2C94B3BA504AF4F91B631D58">
    <w:name w:val="42FFF1EFE2C94B3BA504AF4F91B631D58"/>
    <w:rsid w:val="009E106F"/>
    <w:rPr>
      <w:rFonts w:eastAsiaTheme="minorHAnsi"/>
      <w:lang w:eastAsia="en-US"/>
    </w:rPr>
  </w:style>
  <w:style w:type="paragraph" w:customStyle="1" w:styleId="B49F20247E494A5EAEA9B78BAADF87C68">
    <w:name w:val="B49F20247E494A5EAEA9B78BAADF87C68"/>
    <w:rsid w:val="009E106F"/>
    <w:rPr>
      <w:rFonts w:eastAsiaTheme="minorHAnsi"/>
      <w:lang w:eastAsia="en-US"/>
    </w:rPr>
  </w:style>
  <w:style w:type="paragraph" w:customStyle="1" w:styleId="EF9B859368D446A4B6A8F2E8CC3329649">
    <w:name w:val="EF9B859368D446A4B6A8F2E8CC3329649"/>
    <w:rsid w:val="009E106F"/>
    <w:rPr>
      <w:rFonts w:eastAsiaTheme="minorHAnsi"/>
      <w:lang w:eastAsia="en-US"/>
    </w:rPr>
  </w:style>
  <w:style w:type="paragraph" w:customStyle="1" w:styleId="78BF13244CDD4FD0B92D7B91DB2654538">
    <w:name w:val="78BF13244CDD4FD0B92D7B91DB2654538"/>
    <w:rsid w:val="009E106F"/>
    <w:rPr>
      <w:rFonts w:eastAsiaTheme="minorHAnsi"/>
      <w:lang w:eastAsia="en-US"/>
    </w:rPr>
  </w:style>
  <w:style w:type="paragraph" w:customStyle="1" w:styleId="83C0848402B942A6A658ECEF4B55A7088">
    <w:name w:val="83C0848402B942A6A658ECEF4B55A7088"/>
    <w:rsid w:val="009E106F"/>
    <w:rPr>
      <w:rFonts w:eastAsiaTheme="minorHAnsi"/>
      <w:lang w:eastAsia="en-US"/>
    </w:rPr>
  </w:style>
  <w:style w:type="paragraph" w:customStyle="1" w:styleId="89495FD6CFEF4CB1A8FC4BDE0B8E700A7">
    <w:name w:val="89495FD6CFEF4CB1A8FC4BDE0B8E700A7"/>
    <w:rsid w:val="009E106F"/>
    <w:rPr>
      <w:rFonts w:eastAsiaTheme="minorHAnsi"/>
      <w:lang w:eastAsia="en-US"/>
    </w:rPr>
  </w:style>
  <w:style w:type="paragraph" w:customStyle="1" w:styleId="D1D59A89297C4A7CA1F9B0359BC1E52D7">
    <w:name w:val="D1D59A89297C4A7CA1F9B0359BC1E52D7"/>
    <w:rsid w:val="009E106F"/>
    <w:rPr>
      <w:rFonts w:eastAsiaTheme="minorHAnsi"/>
      <w:lang w:eastAsia="en-US"/>
    </w:rPr>
  </w:style>
  <w:style w:type="paragraph" w:customStyle="1" w:styleId="4DF00AB2444C446AA17E3B368FA0D13C7">
    <w:name w:val="4DF00AB2444C446AA17E3B368FA0D13C7"/>
    <w:rsid w:val="009E106F"/>
    <w:rPr>
      <w:rFonts w:eastAsiaTheme="minorHAnsi"/>
      <w:lang w:eastAsia="en-US"/>
    </w:rPr>
  </w:style>
  <w:style w:type="paragraph" w:customStyle="1" w:styleId="135E1A6AE4A84DA89C8192D581E4CC2F7">
    <w:name w:val="135E1A6AE4A84DA89C8192D581E4CC2F7"/>
    <w:rsid w:val="009E106F"/>
    <w:rPr>
      <w:rFonts w:eastAsiaTheme="minorHAnsi"/>
      <w:lang w:eastAsia="en-US"/>
    </w:rPr>
  </w:style>
  <w:style w:type="paragraph" w:customStyle="1" w:styleId="70466C0794F54135B68494881E47C80D7">
    <w:name w:val="70466C0794F54135B68494881E47C80D7"/>
    <w:rsid w:val="009E106F"/>
    <w:rPr>
      <w:rFonts w:eastAsiaTheme="minorHAnsi"/>
      <w:lang w:eastAsia="en-US"/>
    </w:rPr>
  </w:style>
  <w:style w:type="paragraph" w:customStyle="1" w:styleId="3BD13846B316438DA2065C60FACB16F37">
    <w:name w:val="3BD13846B316438DA2065C60FACB16F37"/>
    <w:rsid w:val="009E106F"/>
    <w:rPr>
      <w:rFonts w:eastAsiaTheme="minorHAnsi"/>
      <w:lang w:eastAsia="en-US"/>
    </w:rPr>
  </w:style>
  <w:style w:type="paragraph" w:customStyle="1" w:styleId="36E4F2D7265245A298A6AF8572A534187">
    <w:name w:val="36E4F2D7265245A298A6AF8572A534187"/>
    <w:rsid w:val="009E106F"/>
    <w:rPr>
      <w:rFonts w:eastAsiaTheme="minorHAnsi"/>
      <w:lang w:eastAsia="en-US"/>
    </w:rPr>
  </w:style>
  <w:style w:type="paragraph" w:customStyle="1" w:styleId="1DDAB8932B8441B1851263D35EACBD577">
    <w:name w:val="1DDAB8932B8441B1851263D35EACBD577"/>
    <w:rsid w:val="009E106F"/>
    <w:rPr>
      <w:rFonts w:eastAsiaTheme="minorHAnsi"/>
      <w:lang w:eastAsia="en-US"/>
    </w:rPr>
  </w:style>
  <w:style w:type="paragraph" w:customStyle="1" w:styleId="3FE65D448A3D4249B538048164D212F47">
    <w:name w:val="3FE65D448A3D4249B538048164D212F47"/>
    <w:rsid w:val="009E106F"/>
    <w:rPr>
      <w:rFonts w:eastAsiaTheme="minorHAnsi"/>
      <w:lang w:eastAsia="en-US"/>
    </w:rPr>
  </w:style>
  <w:style w:type="paragraph" w:customStyle="1" w:styleId="1F3178682DA04CF08ACE9E2DCEB550851">
    <w:name w:val="1F3178682DA04CF08ACE9E2DCEB550851"/>
    <w:rsid w:val="009E106F"/>
    <w:rPr>
      <w:rFonts w:eastAsiaTheme="minorHAnsi"/>
      <w:lang w:eastAsia="en-US"/>
    </w:rPr>
  </w:style>
  <w:style w:type="paragraph" w:customStyle="1" w:styleId="420AD12EF51D4945993E9C25BA7E5AE9">
    <w:name w:val="420AD12EF51D4945993E9C25BA7E5AE9"/>
    <w:rsid w:val="009E106F"/>
    <w:rPr>
      <w:rFonts w:eastAsiaTheme="minorHAnsi"/>
      <w:lang w:eastAsia="en-US"/>
    </w:rPr>
  </w:style>
  <w:style w:type="paragraph" w:customStyle="1" w:styleId="7DED43C721E24564B91059DE9F5B71D4">
    <w:name w:val="7DED43C721E24564B91059DE9F5B71D4"/>
    <w:rsid w:val="009E106F"/>
    <w:rPr>
      <w:rFonts w:eastAsiaTheme="minorHAnsi"/>
      <w:lang w:eastAsia="en-US"/>
    </w:rPr>
  </w:style>
  <w:style w:type="paragraph" w:customStyle="1" w:styleId="3A6CF97AEC2C4DFC9E2540ADAA8A3D2F">
    <w:name w:val="3A6CF97AEC2C4DFC9E2540ADAA8A3D2F"/>
    <w:rsid w:val="009E106F"/>
  </w:style>
  <w:style w:type="paragraph" w:customStyle="1" w:styleId="A32A336402CD43F18EAE67B04B68912210">
    <w:name w:val="A32A336402CD43F18EAE67B04B68912210"/>
    <w:rsid w:val="009E106F"/>
    <w:rPr>
      <w:rFonts w:eastAsiaTheme="minorHAnsi"/>
      <w:lang w:eastAsia="en-US"/>
    </w:rPr>
  </w:style>
  <w:style w:type="paragraph" w:customStyle="1" w:styleId="A3DA4862AB3A400E9FFEA13DF08199F39">
    <w:name w:val="A3DA4862AB3A400E9FFEA13DF08199F39"/>
    <w:rsid w:val="009E106F"/>
    <w:rPr>
      <w:rFonts w:eastAsiaTheme="minorHAnsi"/>
      <w:lang w:eastAsia="en-US"/>
    </w:rPr>
  </w:style>
  <w:style w:type="paragraph" w:customStyle="1" w:styleId="47FACC3D74E9414091E11D1874D3A9659">
    <w:name w:val="47FACC3D74E9414091E11D1874D3A9659"/>
    <w:rsid w:val="009E106F"/>
    <w:rPr>
      <w:rFonts w:eastAsiaTheme="minorHAnsi"/>
      <w:lang w:eastAsia="en-US"/>
    </w:rPr>
  </w:style>
  <w:style w:type="paragraph" w:customStyle="1" w:styleId="42FFF1EFE2C94B3BA504AF4F91B631D59">
    <w:name w:val="42FFF1EFE2C94B3BA504AF4F91B631D59"/>
    <w:rsid w:val="009E106F"/>
    <w:rPr>
      <w:rFonts w:eastAsiaTheme="minorHAnsi"/>
      <w:lang w:eastAsia="en-US"/>
    </w:rPr>
  </w:style>
  <w:style w:type="paragraph" w:customStyle="1" w:styleId="B49F20247E494A5EAEA9B78BAADF87C69">
    <w:name w:val="B49F20247E494A5EAEA9B78BAADF87C69"/>
    <w:rsid w:val="009E106F"/>
    <w:rPr>
      <w:rFonts w:eastAsiaTheme="minorHAnsi"/>
      <w:lang w:eastAsia="en-US"/>
    </w:rPr>
  </w:style>
  <w:style w:type="paragraph" w:customStyle="1" w:styleId="EF9B859368D446A4B6A8F2E8CC33296410">
    <w:name w:val="EF9B859368D446A4B6A8F2E8CC33296410"/>
    <w:rsid w:val="009E106F"/>
    <w:rPr>
      <w:rFonts w:eastAsiaTheme="minorHAnsi"/>
      <w:lang w:eastAsia="en-US"/>
    </w:rPr>
  </w:style>
  <w:style w:type="paragraph" w:customStyle="1" w:styleId="78BF13244CDD4FD0B92D7B91DB2654539">
    <w:name w:val="78BF13244CDD4FD0B92D7B91DB2654539"/>
    <w:rsid w:val="009E106F"/>
    <w:rPr>
      <w:rFonts w:eastAsiaTheme="minorHAnsi"/>
      <w:lang w:eastAsia="en-US"/>
    </w:rPr>
  </w:style>
  <w:style w:type="paragraph" w:customStyle="1" w:styleId="83C0848402B942A6A658ECEF4B55A7089">
    <w:name w:val="83C0848402B942A6A658ECEF4B55A7089"/>
    <w:rsid w:val="009E106F"/>
    <w:rPr>
      <w:rFonts w:eastAsiaTheme="minorHAnsi"/>
      <w:lang w:eastAsia="en-US"/>
    </w:rPr>
  </w:style>
  <w:style w:type="paragraph" w:customStyle="1" w:styleId="89495FD6CFEF4CB1A8FC4BDE0B8E700A8">
    <w:name w:val="89495FD6CFEF4CB1A8FC4BDE0B8E700A8"/>
    <w:rsid w:val="009E106F"/>
    <w:rPr>
      <w:rFonts w:eastAsiaTheme="minorHAnsi"/>
      <w:lang w:eastAsia="en-US"/>
    </w:rPr>
  </w:style>
  <w:style w:type="paragraph" w:customStyle="1" w:styleId="D1D59A89297C4A7CA1F9B0359BC1E52D8">
    <w:name w:val="D1D59A89297C4A7CA1F9B0359BC1E52D8"/>
    <w:rsid w:val="009E106F"/>
    <w:rPr>
      <w:rFonts w:eastAsiaTheme="minorHAnsi"/>
      <w:lang w:eastAsia="en-US"/>
    </w:rPr>
  </w:style>
  <w:style w:type="paragraph" w:customStyle="1" w:styleId="4DF00AB2444C446AA17E3B368FA0D13C8">
    <w:name w:val="4DF00AB2444C446AA17E3B368FA0D13C8"/>
    <w:rsid w:val="009E106F"/>
    <w:rPr>
      <w:rFonts w:eastAsiaTheme="minorHAnsi"/>
      <w:lang w:eastAsia="en-US"/>
    </w:rPr>
  </w:style>
  <w:style w:type="paragraph" w:customStyle="1" w:styleId="135E1A6AE4A84DA89C8192D581E4CC2F8">
    <w:name w:val="135E1A6AE4A84DA89C8192D581E4CC2F8"/>
    <w:rsid w:val="009E106F"/>
    <w:rPr>
      <w:rFonts w:eastAsiaTheme="minorHAnsi"/>
      <w:lang w:eastAsia="en-US"/>
    </w:rPr>
  </w:style>
  <w:style w:type="paragraph" w:customStyle="1" w:styleId="70466C0794F54135B68494881E47C80D8">
    <w:name w:val="70466C0794F54135B68494881E47C80D8"/>
    <w:rsid w:val="009E106F"/>
    <w:rPr>
      <w:rFonts w:eastAsiaTheme="minorHAnsi"/>
      <w:lang w:eastAsia="en-US"/>
    </w:rPr>
  </w:style>
  <w:style w:type="paragraph" w:customStyle="1" w:styleId="3BD13846B316438DA2065C60FACB16F38">
    <w:name w:val="3BD13846B316438DA2065C60FACB16F38"/>
    <w:rsid w:val="009E106F"/>
    <w:rPr>
      <w:rFonts w:eastAsiaTheme="minorHAnsi"/>
      <w:lang w:eastAsia="en-US"/>
    </w:rPr>
  </w:style>
  <w:style w:type="paragraph" w:customStyle="1" w:styleId="36E4F2D7265245A298A6AF8572A534188">
    <w:name w:val="36E4F2D7265245A298A6AF8572A534188"/>
    <w:rsid w:val="009E106F"/>
    <w:rPr>
      <w:rFonts w:eastAsiaTheme="minorHAnsi"/>
      <w:lang w:eastAsia="en-US"/>
    </w:rPr>
  </w:style>
  <w:style w:type="paragraph" w:customStyle="1" w:styleId="1DDAB8932B8441B1851263D35EACBD578">
    <w:name w:val="1DDAB8932B8441B1851263D35EACBD578"/>
    <w:rsid w:val="009E106F"/>
    <w:rPr>
      <w:rFonts w:eastAsiaTheme="minorHAnsi"/>
      <w:lang w:eastAsia="en-US"/>
    </w:rPr>
  </w:style>
  <w:style w:type="paragraph" w:customStyle="1" w:styleId="3FE65D448A3D4249B538048164D212F48">
    <w:name w:val="3FE65D448A3D4249B538048164D212F48"/>
    <w:rsid w:val="009E106F"/>
    <w:rPr>
      <w:rFonts w:eastAsiaTheme="minorHAnsi"/>
      <w:lang w:eastAsia="en-US"/>
    </w:rPr>
  </w:style>
  <w:style w:type="paragraph" w:customStyle="1" w:styleId="420AD12EF51D4945993E9C25BA7E5AE91">
    <w:name w:val="420AD12EF51D4945993E9C25BA7E5AE91"/>
    <w:rsid w:val="009E106F"/>
    <w:rPr>
      <w:rFonts w:eastAsiaTheme="minorHAnsi"/>
      <w:lang w:eastAsia="en-US"/>
    </w:rPr>
  </w:style>
  <w:style w:type="paragraph" w:customStyle="1" w:styleId="7DED43C721E24564B91059DE9F5B71D41">
    <w:name w:val="7DED43C721E24564B91059DE9F5B71D41"/>
    <w:rsid w:val="009E106F"/>
    <w:rPr>
      <w:rFonts w:eastAsiaTheme="minorHAnsi"/>
      <w:lang w:eastAsia="en-US"/>
    </w:rPr>
  </w:style>
  <w:style w:type="paragraph" w:customStyle="1" w:styleId="A32A336402CD43F18EAE67B04B68912211">
    <w:name w:val="A32A336402CD43F18EAE67B04B68912211"/>
    <w:rsid w:val="009E106F"/>
    <w:rPr>
      <w:rFonts w:eastAsiaTheme="minorHAnsi"/>
      <w:lang w:eastAsia="en-US"/>
    </w:rPr>
  </w:style>
  <w:style w:type="paragraph" w:customStyle="1" w:styleId="A3DA4862AB3A400E9FFEA13DF08199F310">
    <w:name w:val="A3DA4862AB3A400E9FFEA13DF08199F310"/>
    <w:rsid w:val="009E106F"/>
    <w:rPr>
      <w:rFonts w:eastAsiaTheme="minorHAnsi"/>
      <w:lang w:eastAsia="en-US"/>
    </w:rPr>
  </w:style>
  <w:style w:type="paragraph" w:customStyle="1" w:styleId="47FACC3D74E9414091E11D1874D3A96510">
    <w:name w:val="47FACC3D74E9414091E11D1874D3A96510"/>
    <w:rsid w:val="009E106F"/>
    <w:rPr>
      <w:rFonts w:eastAsiaTheme="minorHAnsi"/>
      <w:lang w:eastAsia="en-US"/>
    </w:rPr>
  </w:style>
  <w:style w:type="paragraph" w:customStyle="1" w:styleId="42FFF1EFE2C94B3BA504AF4F91B631D510">
    <w:name w:val="42FFF1EFE2C94B3BA504AF4F91B631D510"/>
    <w:rsid w:val="009E106F"/>
    <w:rPr>
      <w:rFonts w:eastAsiaTheme="minorHAnsi"/>
      <w:lang w:eastAsia="en-US"/>
    </w:rPr>
  </w:style>
  <w:style w:type="paragraph" w:customStyle="1" w:styleId="B49F20247E494A5EAEA9B78BAADF87C610">
    <w:name w:val="B49F20247E494A5EAEA9B78BAADF87C610"/>
    <w:rsid w:val="009E106F"/>
    <w:rPr>
      <w:rFonts w:eastAsiaTheme="minorHAnsi"/>
      <w:lang w:eastAsia="en-US"/>
    </w:rPr>
  </w:style>
  <w:style w:type="paragraph" w:customStyle="1" w:styleId="EF9B859368D446A4B6A8F2E8CC33296411">
    <w:name w:val="EF9B859368D446A4B6A8F2E8CC33296411"/>
    <w:rsid w:val="009E106F"/>
    <w:rPr>
      <w:rFonts w:eastAsiaTheme="minorHAnsi"/>
      <w:lang w:eastAsia="en-US"/>
    </w:rPr>
  </w:style>
  <w:style w:type="paragraph" w:customStyle="1" w:styleId="78BF13244CDD4FD0B92D7B91DB26545310">
    <w:name w:val="78BF13244CDD4FD0B92D7B91DB26545310"/>
    <w:rsid w:val="009E106F"/>
    <w:rPr>
      <w:rFonts w:eastAsiaTheme="minorHAnsi"/>
      <w:lang w:eastAsia="en-US"/>
    </w:rPr>
  </w:style>
  <w:style w:type="paragraph" w:customStyle="1" w:styleId="83C0848402B942A6A658ECEF4B55A70810">
    <w:name w:val="83C0848402B942A6A658ECEF4B55A70810"/>
    <w:rsid w:val="009E106F"/>
    <w:rPr>
      <w:rFonts w:eastAsiaTheme="minorHAnsi"/>
      <w:lang w:eastAsia="en-US"/>
    </w:rPr>
  </w:style>
  <w:style w:type="paragraph" w:customStyle="1" w:styleId="89495FD6CFEF4CB1A8FC4BDE0B8E700A9">
    <w:name w:val="89495FD6CFEF4CB1A8FC4BDE0B8E700A9"/>
    <w:rsid w:val="009E106F"/>
    <w:rPr>
      <w:rFonts w:eastAsiaTheme="minorHAnsi"/>
      <w:lang w:eastAsia="en-US"/>
    </w:rPr>
  </w:style>
  <w:style w:type="paragraph" w:customStyle="1" w:styleId="D1D59A89297C4A7CA1F9B0359BC1E52D9">
    <w:name w:val="D1D59A89297C4A7CA1F9B0359BC1E52D9"/>
    <w:rsid w:val="009E106F"/>
    <w:rPr>
      <w:rFonts w:eastAsiaTheme="minorHAnsi"/>
      <w:lang w:eastAsia="en-US"/>
    </w:rPr>
  </w:style>
  <w:style w:type="paragraph" w:customStyle="1" w:styleId="4DF00AB2444C446AA17E3B368FA0D13C9">
    <w:name w:val="4DF00AB2444C446AA17E3B368FA0D13C9"/>
    <w:rsid w:val="009E106F"/>
    <w:rPr>
      <w:rFonts w:eastAsiaTheme="minorHAnsi"/>
      <w:lang w:eastAsia="en-US"/>
    </w:rPr>
  </w:style>
  <w:style w:type="paragraph" w:customStyle="1" w:styleId="135E1A6AE4A84DA89C8192D581E4CC2F9">
    <w:name w:val="135E1A6AE4A84DA89C8192D581E4CC2F9"/>
    <w:rsid w:val="009E106F"/>
    <w:rPr>
      <w:rFonts w:eastAsiaTheme="minorHAnsi"/>
      <w:lang w:eastAsia="en-US"/>
    </w:rPr>
  </w:style>
  <w:style w:type="paragraph" w:customStyle="1" w:styleId="70466C0794F54135B68494881E47C80D9">
    <w:name w:val="70466C0794F54135B68494881E47C80D9"/>
    <w:rsid w:val="009E106F"/>
    <w:rPr>
      <w:rFonts w:eastAsiaTheme="minorHAnsi"/>
      <w:lang w:eastAsia="en-US"/>
    </w:rPr>
  </w:style>
  <w:style w:type="paragraph" w:customStyle="1" w:styleId="3BD13846B316438DA2065C60FACB16F39">
    <w:name w:val="3BD13846B316438DA2065C60FACB16F39"/>
    <w:rsid w:val="009E106F"/>
    <w:rPr>
      <w:rFonts w:eastAsiaTheme="minorHAnsi"/>
      <w:lang w:eastAsia="en-US"/>
    </w:rPr>
  </w:style>
  <w:style w:type="paragraph" w:customStyle="1" w:styleId="36E4F2D7265245A298A6AF8572A534189">
    <w:name w:val="36E4F2D7265245A298A6AF8572A534189"/>
    <w:rsid w:val="009E106F"/>
    <w:rPr>
      <w:rFonts w:eastAsiaTheme="minorHAnsi"/>
      <w:lang w:eastAsia="en-US"/>
    </w:rPr>
  </w:style>
  <w:style w:type="paragraph" w:customStyle="1" w:styleId="1DDAB8932B8441B1851263D35EACBD579">
    <w:name w:val="1DDAB8932B8441B1851263D35EACBD579"/>
    <w:rsid w:val="009E106F"/>
    <w:rPr>
      <w:rFonts w:eastAsiaTheme="minorHAnsi"/>
      <w:lang w:eastAsia="en-US"/>
    </w:rPr>
  </w:style>
  <w:style w:type="paragraph" w:customStyle="1" w:styleId="3FE65D448A3D4249B538048164D212F49">
    <w:name w:val="3FE65D448A3D4249B538048164D212F49"/>
    <w:rsid w:val="009E106F"/>
    <w:rPr>
      <w:rFonts w:eastAsiaTheme="minorHAnsi"/>
      <w:lang w:eastAsia="en-US"/>
    </w:rPr>
  </w:style>
  <w:style w:type="paragraph" w:customStyle="1" w:styleId="420AD12EF51D4945993E9C25BA7E5AE92">
    <w:name w:val="420AD12EF51D4945993E9C25BA7E5AE92"/>
    <w:rsid w:val="009E106F"/>
    <w:rPr>
      <w:rFonts w:eastAsiaTheme="minorHAnsi"/>
      <w:lang w:eastAsia="en-US"/>
    </w:rPr>
  </w:style>
  <w:style w:type="paragraph" w:customStyle="1" w:styleId="7DED43C721E24564B91059DE9F5B71D42">
    <w:name w:val="7DED43C721E24564B91059DE9F5B71D42"/>
    <w:rsid w:val="009E106F"/>
    <w:rPr>
      <w:rFonts w:eastAsiaTheme="minorHAnsi"/>
      <w:lang w:eastAsia="en-US"/>
    </w:rPr>
  </w:style>
  <w:style w:type="paragraph" w:customStyle="1" w:styleId="A32A336402CD43F18EAE67B04B68912212">
    <w:name w:val="A32A336402CD43F18EAE67B04B68912212"/>
    <w:rsid w:val="009E106F"/>
    <w:rPr>
      <w:rFonts w:eastAsiaTheme="minorHAnsi"/>
      <w:lang w:eastAsia="en-US"/>
    </w:rPr>
  </w:style>
  <w:style w:type="paragraph" w:customStyle="1" w:styleId="A3DA4862AB3A400E9FFEA13DF08199F311">
    <w:name w:val="A3DA4862AB3A400E9FFEA13DF08199F311"/>
    <w:rsid w:val="009E106F"/>
    <w:rPr>
      <w:rFonts w:eastAsiaTheme="minorHAnsi"/>
      <w:lang w:eastAsia="en-US"/>
    </w:rPr>
  </w:style>
  <w:style w:type="paragraph" w:customStyle="1" w:styleId="47FACC3D74E9414091E11D1874D3A96511">
    <w:name w:val="47FACC3D74E9414091E11D1874D3A96511"/>
    <w:rsid w:val="009E106F"/>
    <w:rPr>
      <w:rFonts w:eastAsiaTheme="minorHAnsi"/>
      <w:lang w:eastAsia="en-US"/>
    </w:rPr>
  </w:style>
  <w:style w:type="paragraph" w:customStyle="1" w:styleId="42FFF1EFE2C94B3BA504AF4F91B631D511">
    <w:name w:val="42FFF1EFE2C94B3BA504AF4F91B631D511"/>
    <w:rsid w:val="009E106F"/>
    <w:rPr>
      <w:rFonts w:eastAsiaTheme="minorHAnsi"/>
      <w:lang w:eastAsia="en-US"/>
    </w:rPr>
  </w:style>
  <w:style w:type="paragraph" w:customStyle="1" w:styleId="B49F20247E494A5EAEA9B78BAADF87C611">
    <w:name w:val="B49F20247E494A5EAEA9B78BAADF87C611"/>
    <w:rsid w:val="009E106F"/>
    <w:rPr>
      <w:rFonts w:eastAsiaTheme="minorHAnsi"/>
      <w:lang w:eastAsia="en-US"/>
    </w:rPr>
  </w:style>
  <w:style w:type="paragraph" w:customStyle="1" w:styleId="EF9B859368D446A4B6A8F2E8CC33296412">
    <w:name w:val="EF9B859368D446A4B6A8F2E8CC33296412"/>
    <w:rsid w:val="009E106F"/>
    <w:rPr>
      <w:rFonts w:eastAsiaTheme="minorHAnsi"/>
      <w:lang w:eastAsia="en-US"/>
    </w:rPr>
  </w:style>
  <w:style w:type="paragraph" w:customStyle="1" w:styleId="78BF13244CDD4FD0B92D7B91DB26545311">
    <w:name w:val="78BF13244CDD4FD0B92D7B91DB26545311"/>
    <w:rsid w:val="009E106F"/>
    <w:rPr>
      <w:rFonts w:eastAsiaTheme="minorHAnsi"/>
      <w:lang w:eastAsia="en-US"/>
    </w:rPr>
  </w:style>
  <w:style w:type="paragraph" w:customStyle="1" w:styleId="83C0848402B942A6A658ECEF4B55A70811">
    <w:name w:val="83C0848402B942A6A658ECEF4B55A70811"/>
    <w:rsid w:val="009E106F"/>
    <w:rPr>
      <w:rFonts w:eastAsiaTheme="minorHAnsi"/>
      <w:lang w:eastAsia="en-US"/>
    </w:rPr>
  </w:style>
  <w:style w:type="paragraph" w:customStyle="1" w:styleId="89495FD6CFEF4CB1A8FC4BDE0B8E700A10">
    <w:name w:val="89495FD6CFEF4CB1A8FC4BDE0B8E700A10"/>
    <w:rsid w:val="009E106F"/>
    <w:rPr>
      <w:rFonts w:eastAsiaTheme="minorHAnsi"/>
      <w:lang w:eastAsia="en-US"/>
    </w:rPr>
  </w:style>
  <w:style w:type="paragraph" w:customStyle="1" w:styleId="D1D59A89297C4A7CA1F9B0359BC1E52D10">
    <w:name w:val="D1D59A89297C4A7CA1F9B0359BC1E52D10"/>
    <w:rsid w:val="009E106F"/>
    <w:rPr>
      <w:rFonts w:eastAsiaTheme="minorHAnsi"/>
      <w:lang w:eastAsia="en-US"/>
    </w:rPr>
  </w:style>
  <w:style w:type="paragraph" w:customStyle="1" w:styleId="4DF00AB2444C446AA17E3B368FA0D13C10">
    <w:name w:val="4DF00AB2444C446AA17E3B368FA0D13C10"/>
    <w:rsid w:val="009E106F"/>
    <w:rPr>
      <w:rFonts w:eastAsiaTheme="minorHAnsi"/>
      <w:lang w:eastAsia="en-US"/>
    </w:rPr>
  </w:style>
  <w:style w:type="paragraph" w:customStyle="1" w:styleId="135E1A6AE4A84DA89C8192D581E4CC2F10">
    <w:name w:val="135E1A6AE4A84DA89C8192D581E4CC2F10"/>
    <w:rsid w:val="009E106F"/>
    <w:rPr>
      <w:rFonts w:eastAsiaTheme="minorHAnsi"/>
      <w:lang w:eastAsia="en-US"/>
    </w:rPr>
  </w:style>
  <w:style w:type="paragraph" w:customStyle="1" w:styleId="70466C0794F54135B68494881E47C80D10">
    <w:name w:val="70466C0794F54135B68494881E47C80D10"/>
    <w:rsid w:val="009E106F"/>
    <w:rPr>
      <w:rFonts w:eastAsiaTheme="minorHAnsi"/>
      <w:lang w:eastAsia="en-US"/>
    </w:rPr>
  </w:style>
  <w:style w:type="paragraph" w:customStyle="1" w:styleId="3BD13846B316438DA2065C60FACB16F310">
    <w:name w:val="3BD13846B316438DA2065C60FACB16F310"/>
    <w:rsid w:val="009E106F"/>
    <w:rPr>
      <w:rFonts w:eastAsiaTheme="minorHAnsi"/>
      <w:lang w:eastAsia="en-US"/>
    </w:rPr>
  </w:style>
  <w:style w:type="paragraph" w:customStyle="1" w:styleId="36E4F2D7265245A298A6AF8572A5341810">
    <w:name w:val="36E4F2D7265245A298A6AF8572A5341810"/>
    <w:rsid w:val="009E106F"/>
    <w:rPr>
      <w:rFonts w:eastAsiaTheme="minorHAnsi"/>
      <w:lang w:eastAsia="en-US"/>
    </w:rPr>
  </w:style>
  <w:style w:type="paragraph" w:customStyle="1" w:styleId="1DDAB8932B8441B1851263D35EACBD5710">
    <w:name w:val="1DDAB8932B8441B1851263D35EACBD5710"/>
    <w:rsid w:val="009E106F"/>
    <w:rPr>
      <w:rFonts w:eastAsiaTheme="minorHAnsi"/>
      <w:lang w:eastAsia="en-US"/>
    </w:rPr>
  </w:style>
  <w:style w:type="paragraph" w:customStyle="1" w:styleId="3FE65D448A3D4249B538048164D212F410">
    <w:name w:val="3FE65D448A3D4249B538048164D212F410"/>
    <w:rsid w:val="009E106F"/>
    <w:rPr>
      <w:rFonts w:eastAsiaTheme="minorHAnsi"/>
      <w:lang w:eastAsia="en-US"/>
    </w:rPr>
  </w:style>
  <w:style w:type="paragraph" w:customStyle="1" w:styleId="420AD12EF51D4945993E9C25BA7E5AE93">
    <w:name w:val="420AD12EF51D4945993E9C25BA7E5AE93"/>
    <w:rsid w:val="009E106F"/>
    <w:rPr>
      <w:rFonts w:eastAsiaTheme="minorHAnsi"/>
      <w:lang w:eastAsia="en-US"/>
    </w:rPr>
  </w:style>
  <w:style w:type="paragraph" w:customStyle="1" w:styleId="7DED43C721E24564B91059DE9F5B71D43">
    <w:name w:val="7DED43C721E24564B91059DE9F5B71D43"/>
    <w:rsid w:val="009E106F"/>
    <w:rPr>
      <w:rFonts w:eastAsiaTheme="minorHAnsi"/>
      <w:lang w:eastAsia="en-US"/>
    </w:rPr>
  </w:style>
  <w:style w:type="paragraph" w:customStyle="1" w:styleId="FD300840D7724D538EB8BE9F24A1CD1F">
    <w:name w:val="FD300840D7724D538EB8BE9F24A1CD1F"/>
    <w:rsid w:val="009E106F"/>
  </w:style>
  <w:style w:type="paragraph" w:customStyle="1" w:styleId="B8F133DB501D4DBFAE0B7223729BCF02">
    <w:name w:val="B8F133DB501D4DBFAE0B7223729BCF02"/>
    <w:rsid w:val="009E106F"/>
  </w:style>
  <w:style w:type="paragraph" w:customStyle="1" w:styleId="726EEF04929445BEA5B5E215CC71ACE3">
    <w:name w:val="726EEF04929445BEA5B5E215CC71ACE3"/>
    <w:rsid w:val="009E106F"/>
  </w:style>
  <w:style w:type="paragraph" w:customStyle="1" w:styleId="56E6DF0525FB4CEAB2DA423D050C327B">
    <w:name w:val="56E6DF0525FB4CEAB2DA423D050C327B"/>
    <w:rsid w:val="009E106F"/>
  </w:style>
  <w:style w:type="paragraph" w:customStyle="1" w:styleId="FC2AF2B3F884484CAA81FEA0D60128F4">
    <w:name w:val="FC2AF2B3F884484CAA81FEA0D60128F4"/>
    <w:rsid w:val="009E106F"/>
    <w:rPr>
      <w:rFonts w:eastAsiaTheme="minorHAnsi"/>
      <w:lang w:eastAsia="en-US"/>
    </w:rPr>
  </w:style>
  <w:style w:type="paragraph" w:customStyle="1" w:styleId="9EA25CD9CECC4B05B013EB7ECA25C84B">
    <w:name w:val="9EA25CD9CECC4B05B013EB7ECA25C84B"/>
    <w:rsid w:val="009E106F"/>
    <w:rPr>
      <w:rFonts w:eastAsiaTheme="minorHAnsi"/>
      <w:lang w:eastAsia="en-US"/>
    </w:rPr>
  </w:style>
  <w:style w:type="paragraph" w:customStyle="1" w:styleId="FD300840D7724D538EB8BE9F24A1CD1F1">
    <w:name w:val="FD300840D7724D538EB8BE9F24A1CD1F1"/>
    <w:rsid w:val="009E106F"/>
    <w:rPr>
      <w:rFonts w:eastAsiaTheme="minorHAnsi"/>
      <w:lang w:eastAsia="en-US"/>
    </w:rPr>
  </w:style>
  <w:style w:type="paragraph" w:customStyle="1" w:styleId="B8F133DB501D4DBFAE0B7223729BCF021">
    <w:name w:val="B8F133DB501D4DBFAE0B7223729BCF021"/>
    <w:rsid w:val="009E106F"/>
    <w:rPr>
      <w:rFonts w:eastAsiaTheme="minorHAnsi"/>
      <w:lang w:eastAsia="en-US"/>
    </w:rPr>
  </w:style>
  <w:style w:type="paragraph" w:customStyle="1" w:styleId="726EEF04929445BEA5B5E215CC71ACE31">
    <w:name w:val="726EEF04929445BEA5B5E215CC71ACE31"/>
    <w:rsid w:val="009E106F"/>
    <w:rPr>
      <w:rFonts w:eastAsiaTheme="minorHAnsi"/>
      <w:lang w:eastAsia="en-US"/>
    </w:rPr>
  </w:style>
  <w:style w:type="paragraph" w:customStyle="1" w:styleId="A32A336402CD43F18EAE67B04B68912213">
    <w:name w:val="A32A336402CD43F18EAE67B04B68912213"/>
    <w:rsid w:val="009E106F"/>
    <w:rPr>
      <w:rFonts w:eastAsiaTheme="minorHAnsi"/>
      <w:lang w:eastAsia="en-US"/>
    </w:rPr>
  </w:style>
  <w:style w:type="paragraph" w:customStyle="1" w:styleId="A3DA4862AB3A400E9FFEA13DF08199F312">
    <w:name w:val="A3DA4862AB3A400E9FFEA13DF08199F312"/>
    <w:rsid w:val="009E106F"/>
    <w:rPr>
      <w:rFonts w:eastAsiaTheme="minorHAnsi"/>
      <w:lang w:eastAsia="en-US"/>
    </w:rPr>
  </w:style>
  <w:style w:type="paragraph" w:customStyle="1" w:styleId="47FACC3D74E9414091E11D1874D3A96512">
    <w:name w:val="47FACC3D74E9414091E11D1874D3A96512"/>
    <w:rsid w:val="009E106F"/>
    <w:rPr>
      <w:rFonts w:eastAsiaTheme="minorHAnsi"/>
      <w:lang w:eastAsia="en-US"/>
    </w:rPr>
  </w:style>
  <w:style w:type="paragraph" w:customStyle="1" w:styleId="42FFF1EFE2C94B3BA504AF4F91B631D512">
    <w:name w:val="42FFF1EFE2C94B3BA504AF4F91B631D512"/>
    <w:rsid w:val="009E106F"/>
    <w:rPr>
      <w:rFonts w:eastAsiaTheme="minorHAnsi"/>
      <w:lang w:eastAsia="en-US"/>
    </w:rPr>
  </w:style>
  <w:style w:type="paragraph" w:customStyle="1" w:styleId="B49F20247E494A5EAEA9B78BAADF87C612">
    <w:name w:val="B49F20247E494A5EAEA9B78BAADF87C612"/>
    <w:rsid w:val="009E106F"/>
    <w:rPr>
      <w:rFonts w:eastAsiaTheme="minorHAnsi"/>
      <w:lang w:eastAsia="en-US"/>
    </w:rPr>
  </w:style>
  <w:style w:type="paragraph" w:customStyle="1" w:styleId="EF9B859368D446A4B6A8F2E8CC33296413">
    <w:name w:val="EF9B859368D446A4B6A8F2E8CC33296413"/>
    <w:rsid w:val="009E106F"/>
    <w:rPr>
      <w:rFonts w:eastAsiaTheme="minorHAnsi"/>
      <w:lang w:eastAsia="en-US"/>
    </w:rPr>
  </w:style>
  <w:style w:type="paragraph" w:customStyle="1" w:styleId="78BF13244CDD4FD0B92D7B91DB26545312">
    <w:name w:val="78BF13244CDD4FD0B92D7B91DB26545312"/>
    <w:rsid w:val="009E106F"/>
    <w:rPr>
      <w:rFonts w:eastAsiaTheme="minorHAnsi"/>
      <w:lang w:eastAsia="en-US"/>
    </w:rPr>
  </w:style>
  <w:style w:type="paragraph" w:customStyle="1" w:styleId="83C0848402B942A6A658ECEF4B55A70812">
    <w:name w:val="83C0848402B942A6A658ECEF4B55A70812"/>
    <w:rsid w:val="009E106F"/>
    <w:rPr>
      <w:rFonts w:eastAsiaTheme="minorHAnsi"/>
      <w:lang w:eastAsia="en-US"/>
    </w:rPr>
  </w:style>
  <w:style w:type="paragraph" w:customStyle="1" w:styleId="89495FD6CFEF4CB1A8FC4BDE0B8E700A11">
    <w:name w:val="89495FD6CFEF4CB1A8FC4BDE0B8E700A11"/>
    <w:rsid w:val="009E106F"/>
    <w:rPr>
      <w:rFonts w:eastAsiaTheme="minorHAnsi"/>
      <w:lang w:eastAsia="en-US"/>
    </w:rPr>
  </w:style>
  <w:style w:type="paragraph" w:customStyle="1" w:styleId="D1D59A89297C4A7CA1F9B0359BC1E52D11">
    <w:name w:val="D1D59A89297C4A7CA1F9B0359BC1E52D11"/>
    <w:rsid w:val="009E106F"/>
    <w:rPr>
      <w:rFonts w:eastAsiaTheme="minorHAnsi"/>
      <w:lang w:eastAsia="en-US"/>
    </w:rPr>
  </w:style>
  <w:style w:type="paragraph" w:customStyle="1" w:styleId="4DF00AB2444C446AA17E3B368FA0D13C11">
    <w:name w:val="4DF00AB2444C446AA17E3B368FA0D13C11"/>
    <w:rsid w:val="009E106F"/>
    <w:rPr>
      <w:rFonts w:eastAsiaTheme="minorHAnsi"/>
      <w:lang w:eastAsia="en-US"/>
    </w:rPr>
  </w:style>
  <w:style w:type="paragraph" w:customStyle="1" w:styleId="135E1A6AE4A84DA89C8192D581E4CC2F11">
    <w:name w:val="135E1A6AE4A84DA89C8192D581E4CC2F11"/>
    <w:rsid w:val="009E106F"/>
    <w:rPr>
      <w:rFonts w:eastAsiaTheme="minorHAnsi"/>
      <w:lang w:eastAsia="en-US"/>
    </w:rPr>
  </w:style>
  <w:style w:type="paragraph" w:customStyle="1" w:styleId="70466C0794F54135B68494881E47C80D11">
    <w:name w:val="70466C0794F54135B68494881E47C80D11"/>
    <w:rsid w:val="009E106F"/>
    <w:rPr>
      <w:rFonts w:eastAsiaTheme="minorHAnsi"/>
      <w:lang w:eastAsia="en-US"/>
    </w:rPr>
  </w:style>
  <w:style w:type="paragraph" w:customStyle="1" w:styleId="3BD13846B316438DA2065C60FACB16F311">
    <w:name w:val="3BD13846B316438DA2065C60FACB16F311"/>
    <w:rsid w:val="009E106F"/>
    <w:rPr>
      <w:rFonts w:eastAsiaTheme="minorHAnsi"/>
      <w:lang w:eastAsia="en-US"/>
    </w:rPr>
  </w:style>
  <w:style w:type="paragraph" w:customStyle="1" w:styleId="36E4F2D7265245A298A6AF8572A5341811">
    <w:name w:val="36E4F2D7265245A298A6AF8572A5341811"/>
    <w:rsid w:val="009E106F"/>
    <w:rPr>
      <w:rFonts w:eastAsiaTheme="minorHAnsi"/>
      <w:lang w:eastAsia="en-US"/>
    </w:rPr>
  </w:style>
  <w:style w:type="paragraph" w:customStyle="1" w:styleId="1DDAB8932B8441B1851263D35EACBD5711">
    <w:name w:val="1DDAB8932B8441B1851263D35EACBD5711"/>
    <w:rsid w:val="009E106F"/>
    <w:rPr>
      <w:rFonts w:eastAsiaTheme="minorHAnsi"/>
      <w:lang w:eastAsia="en-US"/>
    </w:rPr>
  </w:style>
  <w:style w:type="paragraph" w:customStyle="1" w:styleId="3FE65D448A3D4249B538048164D212F411">
    <w:name w:val="3FE65D448A3D4249B538048164D212F411"/>
    <w:rsid w:val="009E106F"/>
    <w:rPr>
      <w:rFonts w:eastAsiaTheme="minorHAnsi"/>
      <w:lang w:eastAsia="en-US"/>
    </w:rPr>
  </w:style>
  <w:style w:type="paragraph" w:customStyle="1" w:styleId="420AD12EF51D4945993E9C25BA7E5AE94">
    <w:name w:val="420AD12EF51D4945993E9C25BA7E5AE94"/>
    <w:rsid w:val="009E106F"/>
    <w:rPr>
      <w:rFonts w:eastAsiaTheme="minorHAnsi"/>
      <w:lang w:eastAsia="en-US"/>
    </w:rPr>
  </w:style>
  <w:style w:type="paragraph" w:customStyle="1" w:styleId="7DED43C721E24564B91059DE9F5B71D44">
    <w:name w:val="7DED43C721E24564B91059DE9F5B71D44"/>
    <w:rsid w:val="009E106F"/>
    <w:rPr>
      <w:rFonts w:eastAsiaTheme="minorHAnsi"/>
      <w:lang w:eastAsia="en-US"/>
    </w:rPr>
  </w:style>
  <w:style w:type="paragraph" w:customStyle="1" w:styleId="FC2AF2B3F884484CAA81FEA0D60128F41">
    <w:name w:val="FC2AF2B3F884484CAA81FEA0D60128F41"/>
    <w:rsid w:val="00546867"/>
    <w:rPr>
      <w:rFonts w:eastAsiaTheme="minorHAnsi"/>
      <w:lang w:eastAsia="en-US"/>
    </w:rPr>
  </w:style>
  <w:style w:type="paragraph" w:customStyle="1" w:styleId="9EA25CD9CECC4B05B013EB7ECA25C84B1">
    <w:name w:val="9EA25CD9CECC4B05B013EB7ECA25C84B1"/>
    <w:rsid w:val="00546867"/>
    <w:rPr>
      <w:rFonts w:eastAsiaTheme="minorHAnsi"/>
      <w:lang w:eastAsia="en-US"/>
    </w:rPr>
  </w:style>
  <w:style w:type="paragraph" w:customStyle="1" w:styleId="FD300840D7724D538EB8BE9F24A1CD1F2">
    <w:name w:val="FD300840D7724D538EB8BE9F24A1CD1F2"/>
    <w:rsid w:val="00546867"/>
    <w:rPr>
      <w:rFonts w:eastAsiaTheme="minorHAnsi"/>
      <w:lang w:eastAsia="en-US"/>
    </w:rPr>
  </w:style>
  <w:style w:type="paragraph" w:customStyle="1" w:styleId="B8F133DB501D4DBFAE0B7223729BCF022">
    <w:name w:val="B8F133DB501D4DBFAE0B7223729BCF022"/>
    <w:rsid w:val="00546867"/>
    <w:rPr>
      <w:rFonts w:eastAsiaTheme="minorHAnsi"/>
      <w:lang w:eastAsia="en-US"/>
    </w:rPr>
  </w:style>
  <w:style w:type="paragraph" w:customStyle="1" w:styleId="726EEF04929445BEA5B5E215CC71ACE32">
    <w:name w:val="726EEF04929445BEA5B5E215CC71ACE32"/>
    <w:rsid w:val="00546867"/>
    <w:rPr>
      <w:rFonts w:eastAsiaTheme="minorHAnsi"/>
      <w:lang w:eastAsia="en-US"/>
    </w:rPr>
  </w:style>
  <w:style w:type="paragraph" w:customStyle="1" w:styleId="A32A336402CD43F18EAE67B04B68912214">
    <w:name w:val="A32A336402CD43F18EAE67B04B68912214"/>
    <w:rsid w:val="00546867"/>
    <w:rPr>
      <w:rFonts w:eastAsiaTheme="minorHAnsi"/>
      <w:lang w:eastAsia="en-US"/>
    </w:rPr>
  </w:style>
  <w:style w:type="paragraph" w:customStyle="1" w:styleId="A3DA4862AB3A400E9FFEA13DF08199F313">
    <w:name w:val="A3DA4862AB3A400E9FFEA13DF08199F313"/>
    <w:rsid w:val="00546867"/>
    <w:rPr>
      <w:rFonts w:eastAsiaTheme="minorHAnsi"/>
      <w:lang w:eastAsia="en-US"/>
    </w:rPr>
  </w:style>
  <w:style w:type="paragraph" w:customStyle="1" w:styleId="47FACC3D74E9414091E11D1874D3A96513">
    <w:name w:val="47FACC3D74E9414091E11D1874D3A96513"/>
    <w:rsid w:val="00546867"/>
    <w:rPr>
      <w:rFonts w:eastAsiaTheme="minorHAnsi"/>
      <w:lang w:eastAsia="en-US"/>
    </w:rPr>
  </w:style>
  <w:style w:type="paragraph" w:customStyle="1" w:styleId="42FFF1EFE2C94B3BA504AF4F91B631D513">
    <w:name w:val="42FFF1EFE2C94B3BA504AF4F91B631D513"/>
    <w:rsid w:val="00546867"/>
    <w:rPr>
      <w:rFonts w:eastAsiaTheme="minorHAnsi"/>
      <w:lang w:eastAsia="en-US"/>
    </w:rPr>
  </w:style>
  <w:style w:type="paragraph" w:customStyle="1" w:styleId="B49F20247E494A5EAEA9B78BAADF87C613">
    <w:name w:val="B49F20247E494A5EAEA9B78BAADF87C613"/>
    <w:rsid w:val="00546867"/>
    <w:rPr>
      <w:rFonts w:eastAsiaTheme="minorHAnsi"/>
      <w:lang w:eastAsia="en-US"/>
    </w:rPr>
  </w:style>
  <w:style w:type="paragraph" w:customStyle="1" w:styleId="EF9B859368D446A4B6A8F2E8CC33296414">
    <w:name w:val="EF9B859368D446A4B6A8F2E8CC33296414"/>
    <w:rsid w:val="00546867"/>
    <w:rPr>
      <w:rFonts w:eastAsiaTheme="minorHAnsi"/>
      <w:lang w:eastAsia="en-US"/>
    </w:rPr>
  </w:style>
  <w:style w:type="paragraph" w:customStyle="1" w:styleId="78BF13244CDD4FD0B92D7B91DB26545313">
    <w:name w:val="78BF13244CDD4FD0B92D7B91DB26545313"/>
    <w:rsid w:val="00546867"/>
    <w:rPr>
      <w:rFonts w:eastAsiaTheme="minorHAnsi"/>
      <w:lang w:eastAsia="en-US"/>
    </w:rPr>
  </w:style>
  <w:style w:type="paragraph" w:customStyle="1" w:styleId="83C0848402B942A6A658ECEF4B55A70813">
    <w:name w:val="83C0848402B942A6A658ECEF4B55A70813"/>
    <w:rsid w:val="00546867"/>
    <w:rPr>
      <w:rFonts w:eastAsiaTheme="minorHAnsi"/>
      <w:lang w:eastAsia="en-US"/>
    </w:rPr>
  </w:style>
  <w:style w:type="paragraph" w:customStyle="1" w:styleId="89495FD6CFEF4CB1A8FC4BDE0B8E700A12">
    <w:name w:val="89495FD6CFEF4CB1A8FC4BDE0B8E700A12"/>
    <w:rsid w:val="00546867"/>
    <w:rPr>
      <w:rFonts w:eastAsiaTheme="minorHAnsi"/>
      <w:lang w:eastAsia="en-US"/>
    </w:rPr>
  </w:style>
  <w:style w:type="paragraph" w:customStyle="1" w:styleId="D1D59A89297C4A7CA1F9B0359BC1E52D12">
    <w:name w:val="D1D59A89297C4A7CA1F9B0359BC1E52D12"/>
    <w:rsid w:val="00546867"/>
    <w:rPr>
      <w:rFonts w:eastAsiaTheme="minorHAnsi"/>
      <w:lang w:eastAsia="en-US"/>
    </w:rPr>
  </w:style>
  <w:style w:type="paragraph" w:customStyle="1" w:styleId="4DF00AB2444C446AA17E3B368FA0D13C12">
    <w:name w:val="4DF00AB2444C446AA17E3B368FA0D13C12"/>
    <w:rsid w:val="00546867"/>
    <w:rPr>
      <w:rFonts w:eastAsiaTheme="minorHAnsi"/>
      <w:lang w:eastAsia="en-US"/>
    </w:rPr>
  </w:style>
  <w:style w:type="paragraph" w:customStyle="1" w:styleId="135E1A6AE4A84DA89C8192D581E4CC2F12">
    <w:name w:val="135E1A6AE4A84DA89C8192D581E4CC2F12"/>
    <w:rsid w:val="00546867"/>
    <w:rPr>
      <w:rFonts w:eastAsiaTheme="minorHAnsi"/>
      <w:lang w:eastAsia="en-US"/>
    </w:rPr>
  </w:style>
  <w:style w:type="paragraph" w:customStyle="1" w:styleId="70466C0794F54135B68494881E47C80D12">
    <w:name w:val="70466C0794F54135B68494881E47C80D12"/>
    <w:rsid w:val="00546867"/>
    <w:rPr>
      <w:rFonts w:eastAsiaTheme="minorHAnsi"/>
      <w:lang w:eastAsia="en-US"/>
    </w:rPr>
  </w:style>
  <w:style w:type="paragraph" w:customStyle="1" w:styleId="3BD13846B316438DA2065C60FACB16F312">
    <w:name w:val="3BD13846B316438DA2065C60FACB16F312"/>
    <w:rsid w:val="00546867"/>
    <w:rPr>
      <w:rFonts w:eastAsiaTheme="minorHAnsi"/>
      <w:lang w:eastAsia="en-US"/>
    </w:rPr>
  </w:style>
  <w:style w:type="paragraph" w:customStyle="1" w:styleId="36E4F2D7265245A298A6AF8572A5341812">
    <w:name w:val="36E4F2D7265245A298A6AF8572A5341812"/>
    <w:rsid w:val="00546867"/>
    <w:rPr>
      <w:rFonts w:eastAsiaTheme="minorHAnsi"/>
      <w:lang w:eastAsia="en-US"/>
    </w:rPr>
  </w:style>
  <w:style w:type="paragraph" w:customStyle="1" w:styleId="1DDAB8932B8441B1851263D35EACBD5712">
    <w:name w:val="1DDAB8932B8441B1851263D35EACBD5712"/>
    <w:rsid w:val="00546867"/>
    <w:rPr>
      <w:rFonts w:eastAsiaTheme="minorHAnsi"/>
      <w:lang w:eastAsia="en-US"/>
    </w:rPr>
  </w:style>
  <w:style w:type="paragraph" w:customStyle="1" w:styleId="3FE65D448A3D4249B538048164D212F412">
    <w:name w:val="3FE65D448A3D4249B538048164D212F412"/>
    <w:rsid w:val="00546867"/>
    <w:rPr>
      <w:rFonts w:eastAsiaTheme="minorHAnsi"/>
      <w:lang w:eastAsia="en-US"/>
    </w:rPr>
  </w:style>
  <w:style w:type="paragraph" w:customStyle="1" w:styleId="4624F63CA93A46DB88C970FC2E73C72D">
    <w:name w:val="4624F63CA93A46DB88C970FC2E73C72D"/>
    <w:rsid w:val="00546867"/>
    <w:rPr>
      <w:rFonts w:eastAsiaTheme="minorHAnsi"/>
      <w:lang w:eastAsia="en-US"/>
    </w:rPr>
  </w:style>
  <w:style w:type="paragraph" w:customStyle="1" w:styleId="05E1A42AFC7C405E99B7EA2039E0C6AE">
    <w:name w:val="05E1A42AFC7C405E99B7EA2039E0C6AE"/>
    <w:rsid w:val="00546867"/>
    <w:rPr>
      <w:rFonts w:eastAsiaTheme="minorHAnsi"/>
      <w:lang w:eastAsia="en-US"/>
    </w:rPr>
  </w:style>
  <w:style w:type="paragraph" w:customStyle="1" w:styleId="8E8C49F3AB71461C8905897FAA75A296">
    <w:name w:val="8E8C49F3AB71461C8905897FAA75A296"/>
    <w:rsid w:val="00A207A2"/>
  </w:style>
  <w:style w:type="paragraph" w:customStyle="1" w:styleId="9298CAE6A2F24DF18169735A8E4C04E4">
    <w:name w:val="9298CAE6A2F24DF18169735A8E4C04E4"/>
    <w:rsid w:val="00A207A2"/>
  </w:style>
  <w:style w:type="paragraph" w:customStyle="1" w:styleId="386A58F1CEF1456DB6B9EDE0676782F0">
    <w:name w:val="386A58F1CEF1456DB6B9EDE0676782F0"/>
    <w:rsid w:val="005C0ACB"/>
  </w:style>
  <w:style w:type="paragraph" w:customStyle="1" w:styleId="6AA80DC2D3134C6687877C3B4E202F0D">
    <w:name w:val="6AA80DC2D3134C6687877C3B4E202F0D"/>
    <w:rsid w:val="005C0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760E-569F-4AE9-9769-9AD049F8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4821</Words>
  <Characters>26518</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LES FRANCAS</Company>
  <LinksUpToDate>false</LinksUpToDate>
  <CharactersWithSpaces>31277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BOULMER</dc:creator>
  <cp:lastModifiedBy>Alban BUREAU</cp:lastModifiedBy>
  <cp:revision>15</cp:revision>
  <cp:lastPrinted>2019-07-04T14:58:00Z</cp:lastPrinted>
  <dcterms:created xsi:type="dcterms:W3CDTF">2018-01-17T13:36:00Z</dcterms:created>
  <dcterms:modified xsi:type="dcterms:W3CDTF">2020-01-07T09:09:00Z</dcterms:modified>
</cp:coreProperties>
</file>